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D537" w14:textId="77777777" w:rsidR="004C64F6" w:rsidRPr="00325E9E" w:rsidRDefault="004C64F6" w:rsidP="004C64F6">
      <w:pPr>
        <w:jc w:val="center"/>
        <w:rPr>
          <w:rFonts w:ascii="Verdana" w:hAnsi="Verdana"/>
          <w:b/>
          <w:bCs/>
          <w:color w:val="3E318F"/>
          <w:sz w:val="20"/>
          <w:szCs w:val="20"/>
        </w:rPr>
      </w:pPr>
      <w:r w:rsidRPr="00325E9E">
        <w:rPr>
          <w:rFonts w:ascii="Verdana" w:hAnsi="Verdana"/>
          <w:b/>
          <w:bCs/>
          <w:color w:val="3E318F"/>
          <w:sz w:val="20"/>
          <w:szCs w:val="20"/>
        </w:rPr>
        <w:t>Episode 58: What we wish we knew: Understanding HDFN</w:t>
      </w:r>
    </w:p>
    <w:p w14:paraId="0F8D5754" w14:textId="77777777" w:rsidR="004C64F6" w:rsidRPr="00325E9E" w:rsidRDefault="004C64F6" w:rsidP="004C64F6">
      <w:pPr>
        <w:jc w:val="center"/>
        <w:rPr>
          <w:rFonts w:ascii="Verdana" w:hAnsi="Verdana"/>
          <w:b/>
          <w:bCs/>
          <w:color w:val="3E318F"/>
          <w:sz w:val="20"/>
          <w:szCs w:val="20"/>
        </w:rPr>
      </w:pPr>
    </w:p>
    <w:p w14:paraId="3C5BFBC5"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Hi, I'm Michelle Mullens, Global Product Manager of Portfolio Solutions for Transfusion Medicines at QuidelOrtho</w:t>
      </w:r>
      <w:r>
        <w:rPr>
          <w:rFonts w:ascii="Verdana" w:hAnsi="Verdana"/>
          <w:sz w:val="20"/>
          <w:szCs w:val="20"/>
        </w:rPr>
        <w:t>, s</w:t>
      </w:r>
      <w:r w:rsidRPr="00325E9E">
        <w:rPr>
          <w:rFonts w:ascii="Verdana" w:hAnsi="Verdana"/>
          <w:sz w:val="20"/>
          <w:szCs w:val="20"/>
        </w:rPr>
        <w:t>tepping in for Josh Casey as host today</w:t>
      </w:r>
      <w:r>
        <w:rPr>
          <w:rFonts w:ascii="Verdana" w:hAnsi="Verdana"/>
          <w:sz w:val="20"/>
          <w:szCs w:val="20"/>
        </w:rPr>
        <w:t>. W</w:t>
      </w:r>
      <w:r w:rsidRPr="00325E9E">
        <w:rPr>
          <w:rFonts w:ascii="Verdana" w:hAnsi="Verdana"/>
          <w:sz w:val="20"/>
          <w:szCs w:val="20"/>
        </w:rPr>
        <w:t xml:space="preserve">elcome to </w:t>
      </w:r>
      <w:r w:rsidRPr="00AF0582">
        <w:rPr>
          <w:rFonts w:ascii="Verdana" w:hAnsi="Verdana"/>
          <w:i/>
          <w:iCs/>
          <w:sz w:val="20"/>
          <w:szCs w:val="20"/>
        </w:rPr>
        <w:t>QuidelOrtho Science Bytes</w:t>
      </w:r>
      <w:r w:rsidRPr="00325E9E">
        <w:rPr>
          <w:rFonts w:ascii="Verdana" w:hAnsi="Verdana"/>
          <w:sz w:val="20"/>
          <w:szCs w:val="20"/>
        </w:rPr>
        <w:t xml:space="preserve">, your trusted source for diagnostic insights and innovations. Today is especially exciting because we're working with the </w:t>
      </w:r>
      <w:proofErr w:type="spellStart"/>
      <w:r w:rsidRPr="00325E9E">
        <w:rPr>
          <w:rFonts w:ascii="Verdana" w:hAnsi="Verdana"/>
          <w:sz w:val="20"/>
          <w:szCs w:val="20"/>
        </w:rPr>
        <w:t>Allo</w:t>
      </w:r>
      <w:proofErr w:type="spellEnd"/>
      <w:r w:rsidRPr="00325E9E">
        <w:rPr>
          <w:rFonts w:ascii="Verdana" w:hAnsi="Verdana"/>
          <w:sz w:val="20"/>
          <w:szCs w:val="20"/>
        </w:rPr>
        <w:t xml:space="preserve"> Hope Foundation to bring more attention to alloimmunization, connect the lab and patient experience, and make this topic more understandable for families and care teams. We'll be exploring a critical but often overlooked area of maternal health, hemolytic disease of the fetus and newborn, or HDFN. While it's a condition with serious risks, many people don't hear about it until it directly impacts their pregnancy. We'll look at how alloimmunization leads to HDFN, why awareness gaps persist, and</w:t>
      </w:r>
      <w:r>
        <w:rPr>
          <w:rFonts w:ascii="Verdana" w:hAnsi="Verdana"/>
          <w:sz w:val="20"/>
          <w:szCs w:val="20"/>
        </w:rPr>
        <w:t>,</w:t>
      </w:r>
      <w:r w:rsidRPr="00325E9E">
        <w:rPr>
          <w:rFonts w:ascii="Verdana" w:hAnsi="Verdana"/>
          <w:sz w:val="20"/>
          <w:szCs w:val="20"/>
        </w:rPr>
        <w:t xml:space="preserve"> more importantly, how early diagnostics and prenatal screening can change the trajectory of care, helping ensure better outcomes for both mothers and babies. Today</w:t>
      </w:r>
      <w:r>
        <w:rPr>
          <w:rFonts w:ascii="Verdana" w:hAnsi="Verdana"/>
          <w:sz w:val="20"/>
          <w:szCs w:val="20"/>
        </w:rPr>
        <w:t>,</w:t>
      </w:r>
      <w:r w:rsidRPr="00325E9E">
        <w:rPr>
          <w:rFonts w:ascii="Verdana" w:hAnsi="Verdana"/>
          <w:sz w:val="20"/>
          <w:szCs w:val="20"/>
        </w:rPr>
        <w:t xml:space="preserve"> we're joined by Bethany Weathersby, founder and executive director of the </w:t>
      </w:r>
      <w:proofErr w:type="spellStart"/>
      <w:r w:rsidRPr="00325E9E">
        <w:rPr>
          <w:rFonts w:ascii="Verdana" w:hAnsi="Verdana"/>
          <w:sz w:val="20"/>
          <w:szCs w:val="20"/>
        </w:rPr>
        <w:t>Allo</w:t>
      </w:r>
      <w:proofErr w:type="spellEnd"/>
      <w:r w:rsidRPr="00325E9E">
        <w:rPr>
          <w:rFonts w:ascii="Verdana" w:hAnsi="Verdana"/>
          <w:sz w:val="20"/>
          <w:szCs w:val="20"/>
        </w:rPr>
        <w:t xml:space="preserve"> Hope Foundation. Welcome Bethany</w:t>
      </w:r>
      <w:r>
        <w:rPr>
          <w:rFonts w:ascii="Verdana" w:hAnsi="Verdana"/>
          <w:sz w:val="20"/>
          <w:szCs w:val="20"/>
        </w:rPr>
        <w:t>. It's</w:t>
      </w:r>
      <w:r w:rsidRPr="00325E9E">
        <w:rPr>
          <w:rFonts w:ascii="Verdana" w:hAnsi="Verdana"/>
          <w:sz w:val="20"/>
          <w:szCs w:val="20"/>
        </w:rPr>
        <w:t xml:space="preserve"> a great pleasure to have you with us today. </w:t>
      </w:r>
    </w:p>
    <w:p w14:paraId="2FD68EA2" w14:textId="77777777" w:rsidR="004C64F6" w:rsidRPr="00325E9E" w:rsidRDefault="004C64F6" w:rsidP="004C64F6">
      <w:pPr>
        <w:rPr>
          <w:rFonts w:ascii="Verdana" w:hAnsi="Verdana"/>
          <w:sz w:val="20"/>
          <w:szCs w:val="20"/>
        </w:rPr>
      </w:pPr>
    </w:p>
    <w:p w14:paraId="552A9D10" w14:textId="77777777" w:rsidR="004C64F6" w:rsidRPr="00325E9E" w:rsidRDefault="004C64F6" w:rsidP="004C64F6">
      <w:pPr>
        <w:rPr>
          <w:rFonts w:ascii="Verdana" w:hAnsi="Verdana"/>
          <w:b/>
          <w:bCs/>
          <w:color w:val="3E318F"/>
          <w:sz w:val="20"/>
          <w:szCs w:val="20"/>
        </w:rPr>
      </w:pPr>
      <w:r w:rsidRPr="00325E9E">
        <w:rPr>
          <w:rFonts w:ascii="Verdana" w:hAnsi="Verdana"/>
          <w:b/>
          <w:bCs/>
          <w:color w:val="3E318F"/>
          <w:sz w:val="20"/>
          <w:szCs w:val="20"/>
        </w:rPr>
        <w:t>Bethany Weathersby:</w:t>
      </w:r>
      <w:r w:rsidRPr="00325E9E">
        <w:rPr>
          <w:rFonts w:ascii="Verdana" w:hAnsi="Verdana"/>
          <w:color w:val="3E318F"/>
          <w:sz w:val="20"/>
          <w:szCs w:val="20"/>
        </w:rPr>
        <w:t xml:space="preserve"> </w:t>
      </w:r>
      <w:r w:rsidRPr="00325E9E">
        <w:rPr>
          <w:rFonts w:ascii="Verdana" w:hAnsi="Verdana"/>
          <w:sz w:val="20"/>
          <w:szCs w:val="20"/>
        </w:rPr>
        <w:t xml:space="preserve">Thank you, Michelle. I'm </w:t>
      </w:r>
      <w:proofErr w:type="gramStart"/>
      <w:r w:rsidRPr="00325E9E">
        <w:rPr>
          <w:rFonts w:ascii="Verdana" w:hAnsi="Verdana"/>
          <w:sz w:val="20"/>
          <w:szCs w:val="20"/>
        </w:rPr>
        <w:t>really happy</w:t>
      </w:r>
      <w:proofErr w:type="gramEnd"/>
      <w:r w:rsidRPr="00325E9E">
        <w:rPr>
          <w:rFonts w:ascii="Verdana" w:hAnsi="Verdana"/>
          <w:sz w:val="20"/>
          <w:szCs w:val="20"/>
        </w:rPr>
        <w:t xml:space="preserve"> to be here. I'm excited about this conversation.</w:t>
      </w:r>
    </w:p>
    <w:p w14:paraId="5ED86233" w14:textId="77777777" w:rsidR="004C64F6" w:rsidRPr="00325E9E" w:rsidRDefault="004C64F6" w:rsidP="004C64F6">
      <w:pPr>
        <w:rPr>
          <w:rFonts w:ascii="Verdana" w:hAnsi="Verdana"/>
          <w:sz w:val="20"/>
          <w:szCs w:val="20"/>
        </w:rPr>
      </w:pPr>
    </w:p>
    <w:p w14:paraId="2E3C343E"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Well, I'm going to let Bethany tell her story, but Bethany, before we jump into that part of the conversation, I'd love to tell the audience how we met because I think it really shows how unexpected this work can be. I was attending a THOR conference, and THOR stands for Traumatic Hemostasis and Oxygenation Research. And it was a conference where physicians are making policy decisions about things like </w:t>
      </w:r>
      <w:r>
        <w:rPr>
          <w:rFonts w:ascii="Verdana" w:hAnsi="Verdana"/>
          <w:sz w:val="20"/>
          <w:szCs w:val="20"/>
        </w:rPr>
        <w:t>O-negative</w:t>
      </w:r>
      <w:r w:rsidRPr="00325E9E">
        <w:rPr>
          <w:rFonts w:ascii="Verdana" w:hAnsi="Verdana"/>
          <w:sz w:val="20"/>
          <w:szCs w:val="20"/>
        </w:rPr>
        <w:t xml:space="preserve"> whole blood use in ambulances, and there was also an HDFN component in the invitation. </w:t>
      </w:r>
      <w:proofErr w:type="gramStart"/>
      <w:r w:rsidRPr="00325E9E">
        <w:rPr>
          <w:rFonts w:ascii="Verdana" w:hAnsi="Verdana"/>
          <w:sz w:val="20"/>
          <w:szCs w:val="20"/>
        </w:rPr>
        <w:t>So</w:t>
      </w:r>
      <w:proofErr w:type="gramEnd"/>
      <w:r w:rsidRPr="00325E9E">
        <w:rPr>
          <w:rFonts w:ascii="Verdana" w:hAnsi="Verdana"/>
          <w:sz w:val="20"/>
          <w:szCs w:val="20"/>
        </w:rPr>
        <w:t xml:space="preserve"> I thought, okay, well</w:t>
      </w:r>
      <w:r>
        <w:rPr>
          <w:rFonts w:ascii="Verdana" w:hAnsi="Verdana"/>
          <w:sz w:val="20"/>
          <w:szCs w:val="20"/>
        </w:rPr>
        <w:t>,</w:t>
      </w:r>
      <w:r w:rsidRPr="00325E9E">
        <w:rPr>
          <w:rFonts w:ascii="Verdana" w:hAnsi="Verdana"/>
          <w:sz w:val="20"/>
          <w:szCs w:val="20"/>
        </w:rPr>
        <w:t xml:space="preserve"> I'll go to that. Both of those things are important for QuidelOrtho and the testing we offer. And </w:t>
      </w:r>
      <w:proofErr w:type="gramStart"/>
      <w:r w:rsidRPr="00325E9E">
        <w:rPr>
          <w:rFonts w:ascii="Verdana" w:hAnsi="Verdana"/>
          <w:sz w:val="20"/>
          <w:szCs w:val="20"/>
        </w:rPr>
        <w:t>so</w:t>
      </w:r>
      <w:proofErr w:type="gramEnd"/>
      <w:r w:rsidRPr="00325E9E">
        <w:rPr>
          <w:rFonts w:ascii="Verdana" w:hAnsi="Verdana"/>
          <w:sz w:val="20"/>
          <w:szCs w:val="20"/>
        </w:rPr>
        <w:t xml:space="preserve"> I get there</w:t>
      </w:r>
      <w:r>
        <w:rPr>
          <w:rFonts w:ascii="Verdana" w:hAnsi="Verdana"/>
          <w:sz w:val="20"/>
          <w:szCs w:val="20"/>
        </w:rPr>
        <w:t>,</w:t>
      </w:r>
      <w:r w:rsidRPr="00325E9E">
        <w:rPr>
          <w:rFonts w:ascii="Verdana" w:hAnsi="Verdana"/>
          <w:sz w:val="20"/>
          <w:szCs w:val="20"/>
        </w:rPr>
        <w:t xml:space="preserve"> and I see this young woman with a little baby in her arms trying to eat breakfast before the conference starts. And I thought, this poor pathologist, she couldn't even take her whole maternity leave and had to come to this conference. And then I see another woman with a baby and another woman with a baby. And I was like, did I come to the wrong place? But okay. </w:t>
      </w:r>
      <w:proofErr w:type="gramStart"/>
      <w:r w:rsidRPr="00325E9E">
        <w:rPr>
          <w:rFonts w:ascii="Verdana" w:hAnsi="Verdana"/>
          <w:sz w:val="20"/>
          <w:szCs w:val="20"/>
        </w:rPr>
        <w:t>So</w:t>
      </w:r>
      <w:proofErr w:type="gramEnd"/>
      <w:r w:rsidRPr="00325E9E">
        <w:rPr>
          <w:rFonts w:ascii="Verdana" w:hAnsi="Verdana"/>
          <w:sz w:val="20"/>
          <w:szCs w:val="20"/>
        </w:rPr>
        <w:t xml:space="preserve"> I go into the conference room</w:t>
      </w:r>
      <w:r>
        <w:rPr>
          <w:rFonts w:ascii="Verdana" w:hAnsi="Verdana"/>
          <w:sz w:val="20"/>
          <w:szCs w:val="20"/>
        </w:rPr>
        <w:t>,</w:t>
      </w:r>
      <w:r w:rsidRPr="00325E9E">
        <w:rPr>
          <w:rFonts w:ascii="Verdana" w:hAnsi="Verdana"/>
          <w:sz w:val="20"/>
          <w:szCs w:val="20"/>
        </w:rPr>
        <w:t xml:space="preserve"> and this is mainly physicians, you know, that are going through different aspects of how to best do this with the strategic use of blood in the ambulances. And </w:t>
      </w:r>
      <w:proofErr w:type="gramStart"/>
      <w:r w:rsidRPr="00325E9E">
        <w:rPr>
          <w:rFonts w:ascii="Verdana" w:hAnsi="Verdana"/>
          <w:sz w:val="20"/>
          <w:szCs w:val="20"/>
        </w:rPr>
        <w:t>so</w:t>
      </w:r>
      <w:proofErr w:type="gramEnd"/>
      <w:r w:rsidRPr="00325E9E">
        <w:rPr>
          <w:rFonts w:ascii="Verdana" w:hAnsi="Verdana"/>
          <w:sz w:val="20"/>
          <w:szCs w:val="20"/>
        </w:rPr>
        <w:t xml:space="preserve"> this group called </w:t>
      </w:r>
      <w:proofErr w:type="spellStart"/>
      <w:r w:rsidRPr="00325E9E">
        <w:rPr>
          <w:rFonts w:ascii="Verdana" w:hAnsi="Verdana"/>
          <w:sz w:val="20"/>
          <w:szCs w:val="20"/>
        </w:rPr>
        <w:t>Allo</w:t>
      </w:r>
      <w:proofErr w:type="spellEnd"/>
      <w:r w:rsidRPr="00325E9E">
        <w:rPr>
          <w:rFonts w:ascii="Verdana" w:hAnsi="Verdana"/>
          <w:sz w:val="20"/>
          <w:szCs w:val="20"/>
        </w:rPr>
        <w:t xml:space="preserve"> Hope comes up for their part of the agenda. And now there's a whole group of young mothers with babies up there</w:t>
      </w:r>
      <w:r>
        <w:rPr>
          <w:rFonts w:ascii="Verdana" w:hAnsi="Verdana"/>
          <w:sz w:val="20"/>
          <w:szCs w:val="20"/>
        </w:rPr>
        <w:t>,</w:t>
      </w:r>
      <w:r w:rsidRPr="00325E9E">
        <w:rPr>
          <w:rFonts w:ascii="Verdana" w:hAnsi="Verdana"/>
          <w:sz w:val="20"/>
          <w:szCs w:val="20"/>
        </w:rPr>
        <w:t xml:space="preserve"> and I'm just dumbfounded at the things y'all were saying, like the stories, the impact and all of that. </w:t>
      </w:r>
      <w:proofErr w:type="gramStart"/>
      <w:r w:rsidRPr="00325E9E">
        <w:rPr>
          <w:rFonts w:ascii="Verdana" w:hAnsi="Verdana"/>
          <w:sz w:val="20"/>
          <w:szCs w:val="20"/>
        </w:rPr>
        <w:t>So</w:t>
      </w:r>
      <w:proofErr w:type="gramEnd"/>
      <w:r w:rsidRPr="00325E9E">
        <w:rPr>
          <w:rFonts w:ascii="Verdana" w:hAnsi="Verdana"/>
          <w:sz w:val="20"/>
          <w:szCs w:val="20"/>
        </w:rPr>
        <w:t xml:space="preserve"> Bethany, why don't you take it from there and try to tell our audience how a group of mothers </w:t>
      </w:r>
      <w:proofErr w:type="gramStart"/>
      <w:r w:rsidRPr="00325E9E">
        <w:rPr>
          <w:rFonts w:ascii="Verdana" w:hAnsi="Verdana"/>
          <w:sz w:val="20"/>
          <w:szCs w:val="20"/>
        </w:rPr>
        <w:t>was</w:t>
      </w:r>
      <w:proofErr w:type="gramEnd"/>
      <w:r w:rsidRPr="00325E9E">
        <w:rPr>
          <w:rFonts w:ascii="Verdana" w:hAnsi="Verdana"/>
          <w:sz w:val="20"/>
          <w:szCs w:val="20"/>
        </w:rPr>
        <w:t xml:space="preserve"> at a conference for physician clinical decisions being made? </w:t>
      </w:r>
    </w:p>
    <w:p w14:paraId="56ACEFB6" w14:textId="77777777" w:rsidR="004C64F6" w:rsidRPr="00325E9E" w:rsidRDefault="004C64F6" w:rsidP="004C64F6">
      <w:pPr>
        <w:rPr>
          <w:rFonts w:ascii="Verdana" w:hAnsi="Verdana"/>
          <w:sz w:val="20"/>
          <w:szCs w:val="20"/>
        </w:rPr>
      </w:pPr>
    </w:p>
    <w:p w14:paraId="4374F401"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Bethany Weathersby:</w:t>
      </w:r>
      <w:r w:rsidRPr="00325E9E">
        <w:rPr>
          <w:rFonts w:ascii="Verdana" w:hAnsi="Verdana"/>
          <w:sz w:val="20"/>
          <w:szCs w:val="20"/>
        </w:rPr>
        <w:t xml:space="preserve"> Yeah, that's </w:t>
      </w:r>
      <w:proofErr w:type="gramStart"/>
      <w:r w:rsidRPr="00325E9E">
        <w:rPr>
          <w:rFonts w:ascii="Verdana" w:hAnsi="Verdana"/>
          <w:sz w:val="20"/>
          <w:szCs w:val="20"/>
        </w:rPr>
        <w:t>actually a</w:t>
      </w:r>
      <w:proofErr w:type="gramEnd"/>
      <w:r w:rsidRPr="00325E9E">
        <w:rPr>
          <w:rFonts w:ascii="Verdana" w:hAnsi="Verdana"/>
          <w:sz w:val="20"/>
          <w:szCs w:val="20"/>
        </w:rPr>
        <w:t xml:space="preserve"> </w:t>
      </w:r>
      <w:proofErr w:type="gramStart"/>
      <w:r w:rsidRPr="00325E9E">
        <w:rPr>
          <w:rFonts w:ascii="Verdana" w:hAnsi="Verdana"/>
          <w:sz w:val="20"/>
          <w:szCs w:val="20"/>
        </w:rPr>
        <w:t>really good</w:t>
      </w:r>
      <w:proofErr w:type="gramEnd"/>
      <w:r w:rsidRPr="00325E9E">
        <w:rPr>
          <w:rFonts w:ascii="Verdana" w:hAnsi="Verdana"/>
          <w:sz w:val="20"/>
          <w:szCs w:val="20"/>
        </w:rPr>
        <w:t xml:space="preserve"> question. So, okay, how did we get there? Well, it did start with my pregnancies years before. </w:t>
      </w:r>
      <w:proofErr w:type="gramStart"/>
      <w:r w:rsidRPr="00325E9E">
        <w:rPr>
          <w:rFonts w:ascii="Verdana" w:hAnsi="Verdana"/>
          <w:sz w:val="20"/>
          <w:szCs w:val="20"/>
        </w:rPr>
        <w:t>So</w:t>
      </w:r>
      <w:proofErr w:type="gramEnd"/>
      <w:r w:rsidRPr="00325E9E">
        <w:rPr>
          <w:rFonts w:ascii="Verdana" w:hAnsi="Verdana"/>
          <w:sz w:val="20"/>
          <w:szCs w:val="20"/>
        </w:rPr>
        <w:t xml:space="preserve"> leading up to that conference, I </w:t>
      </w:r>
      <w:proofErr w:type="gramStart"/>
      <w:r w:rsidRPr="00325E9E">
        <w:rPr>
          <w:rFonts w:ascii="Verdana" w:hAnsi="Verdana"/>
          <w:sz w:val="20"/>
          <w:szCs w:val="20"/>
        </w:rPr>
        <w:t>had experienced</w:t>
      </w:r>
      <w:proofErr w:type="gramEnd"/>
      <w:r w:rsidRPr="00325E9E">
        <w:rPr>
          <w:rFonts w:ascii="Verdana" w:hAnsi="Verdana"/>
          <w:sz w:val="20"/>
          <w:szCs w:val="20"/>
        </w:rPr>
        <w:t xml:space="preserve"> four pregnancies that were complicated by alloimmunization and severe HDFN, hemolytic disease of the fetus and newborn. And I lost my daughter Lucy to HDFN in my first sensitized pregnancy. And from there, I started connecting with other families around the world who had experienced the same thing. And I realized that this condition wasn't rare in the way that most people think that it is. And I </w:t>
      </w:r>
      <w:proofErr w:type="gramStart"/>
      <w:r w:rsidRPr="00325E9E">
        <w:rPr>
          <w:rFonts w:ascii="Verdana" w:hAnsi="Verdana"/>
          <w:sz w:val="20"/>
          <w:szCs w:val="20"/>
        </w:rPr>
        <w:t>was seeing</w:t>
      </w:r>
      <w:proofErr w:type="gramEnd"/>
      <w:r w:rsidRPr="00325E9E">
        <w:rPr>
          <w:rFonts w:ascii="Verdana" w:hAnsi="Verdana"/>
          <w:sz w:val="20"/>
          <w:szCs w:val="20"/>
        </w:rPr>
        <w:t xml:space="preserve"> this incredibly inconsistent care, and then the outcomes vary widely depending on where you live, access to care and who is managing your care, etcetera. So over time, learning about this condition and helping these mothers through their pregnancies, it just became advocacy. And so, yes, the group of moms and babies at the T</w:t>
      </w:r>
      <w:r>
        <w:rPr>
          <w:rFonts w:ascii="Verdana" w:hAnsi="Verdana"/>
          <w:sz w:val="20"/>
          <w:szCs w:val="20"/>
        </w:rPr>
        <w:t>HOR</w:t>
      </w:r>
      <w:r w:rsidRPr="00325E9E">
        <w:rPr>
          <w:rFonts w:ascii="Verdana" w:hAnsi="Verdana"/>
          <w:sz w:val="20"/>
          <w:szCs w:val="20"/>
        </w:rPr>
        <w:t xml:space="preserve"> conference, it might feel unexpected, but the simple reason is blood. Every person in that room was there because of blood, and that's what connects us. It's our life source, right? And </w:t>
      </w:r>
      <w:proofErr w:type="gramStart"/>
      <w:r w:rsidRPr="00325E9E">
        <w:rPr>
          <w:rFonts w:ascii="Verdana" w:hAnsi="Verdana"/>
          <w:sz w:val="20"/>
          <w:szCs w:val="20"/>
        </w:rPr>
        <w:t>so</w:t>
      </w:r>
      <w:proofErr w:type="gramEnd"/>
      <w:r w:rsidRPr="00325E9E">
        <w:rPr>
          <w:rFonts w:ascii="Verdana" w:hAnsi="Verdana"/>
          <w:sz w:val="20"/>
          <w:szCs w:val="20"/>
        </w:rPr>
        <w:t xml:space="preserve"> it's at the center of </w:t>
      </w:r>
      <w:r w:rsidRPr="00325E9E">
        <w:rPr>
          <w:rFonts w:ascii="Verdana" w:hAnsi="Verdana"/>
          <w:sz w:val="20"/>
          <w:szCs w:val="20"/>
        </w:rPr>
        <w:lastRenderedPageBreak/>
        <w:t xml:space="preserve">medicine, it's at the center of life, and it's at the center of trauma care and pregnancy. And </w:t>
      </w:r>
      <w:proofErr w:type="gramStart"/>
      <w:r w:rsidRPr="00325E9E">
        <w:rPr>
          <w:rFonts w:ascii="Verdana" w:hAnsi="Verdana"/>
          <w:sz w:val="20"/>
          <w:szCs w:val="20"/>
        </w:rPr>
        <w:t>so</w:t>
      </w:r>
      <w:proofErr w:type="gramEnd"/>
      <w:r w:rsidRPr="00325E9E">
        <w:rPr>
          <w:rFonts w:ascii="Verdana" w:hAnsi="Verdana"/>
          <w:sz w:val="20"/>
          <w:szCs w:val="20"/>
        </w:rPr>
        <w:t xml:space="preserve"> the decisions being made about blood in emergency settings, for instance, they don't just affect that moment or that person's survival for females of childbearing potential</w:t>
      </w:r>
      <w:r>
        <w:rPr>
          <w:rFonts w:ascii="Verdana" w:hAnsi="Verdana"/>
          <w:sz w:val="20"/>
          <w:szCs w:val="20"/>
        </w:rPr>
        <w:t>;</w:t>
      </w:r>
      <w:r w:rsidRPr="00325E9E">
        <w:rPr>
          <w:rFonts w:ascii="Verdana" w:hAnsi="Verdana"/>
          <w:sz w:val="20"/>
          <w:szCs w:val="20"/>
        </w:rPr>
        <w:t xml:space="preserve"> they can potentially shape future pregnancies and lead to conditions like HDFN. And so that's why we were there</w:t>
      </w:r>
      <w:r>
        <w:rPr>
          <w:rFonts w:ascii="Verdana" w:hAnsi="Verdana"/>
          <w:sz w:val="20"/>
          <w:szCs w:val="20"/>
        </w:rPr>
        <w:t>,</w:t>
      </w:r>
      <w:r w:rsidRPr="00325E9E">
        <w:rPr>
          <w:rFonts w:ascii="Verdana" w:hAnsi="Verdana"/>
          <w:sz w:val="20"/>
          <w:szCs w:val="20"/>
        </w:rPr>
        <w:t xml:space="preserve"> because the mothers and the babies are really the whole point of that conference. And we, </w:t>
      </w:r>
      <w:proofErr w:type="spellStart"/>
      <w:r w:rsidRPr="00325E9E">
        <w:rPr>
          <w:rFonts w:ascii="Verdana" w:hAnsi="Verdana"/>
          <w:sz w:val="20"/>
          <w:szCs w:val="20"/>
        </w:rPr>
        <w:t>Allo</w:t>
      </w:r>
      <w:proofErr w:type="spellEnd"/>
      <w:r w:rsidRPr="00325E9E">
        <w:rPr>
          <w:rFonts w:ascii="Verdana" w:hAnsi="Verdana"/>
          <w:sz w:val="20"/>
          <w:szCs w:val="20"/>
        </w:rPr>
        <w:t xml:space="preserve"> Hope Foundation, partnered with THOR to help organize that conference</w:t>
      </w:r>
      <w:r>
        <w:rPr>
          <w:rFonts w:ascii="Verdana" w:hAnsi="Verdana"/>
          <w:sz w:val="20"/>
          <w:szCs w:val="20"/>
        </w:rPr>
        <w:t>,</w:t>
      </w:r>
      <w:r w:rsidRPr="00325E9E">
        <w:rPr>
          <w:rFonts w:ascii="Verdana" w:hAnsi="Verdana"/>
          <w:sz w:val="20"/>
          <w:szCs w:val="20"/>
        </w:rPr>
        <w:t xml:space="preserve"> and our role was to bring the patient experience and patient expertise into a space where clinical decisions are being made</w:t>
      </w:r>
      <w:r>
        <w:rPr>
          <w:rFonts w:ascii="Verdana" w:hAnsi="Verdana"/>
          <w:sz w:val="20"/>
          <w:szCs w:val="20"/>
        </w:rPr>
        <w:t>,</w:t>
      </w:r>
      <w:r w:rsidRPr="00325E9E">
        <w:rPr>
          <w:rFonts w:ascii="Verdana" w:hAnsi="Verdana"/>
          <w:sz w:val="20"/>
          <w:szCs w:val="20"/>
        </w:rPr>
        <w:t xml:space="preserve"> and to help connect these different specialties that don't often work together and are required for management of HDFN</w:t>
      </w:r>
      <w:r>
        <w:rPr>
          <w:rFonts w:ascii="Verdana" w:hAnsi="Verdana"/>
          <w:sz w:val="20"/>
          <w:szCs w:val="20"/>
        </w:rPr>
        <w:t>,</w:t>
      </w:r>
      <w:r w:rsidRPr="00325E9E">
        <w:rPr>
          <w:rFonts w:ascii="Verdana" w:hAnsi="Verdana"/>
          <w:sz w:val="20"/>
          <w:szCs w:val="20"/>
        </w:rPr>
        <w:t xml:space="preserve"> and very important with critical care and transfusion medicine as well. That was a very long answer. </w:t>
      </w:r>
    </w:p>
    <w:p w14:paraId="78C1B0DD" w14:textId="77777777" w:rsidR="004C64F6" w:rsidRPr="00325E9E" w:rsidRDefault="004C64F6" w:rsidP="004C64F6">
      <w:pPr>
        <w:rPr>
          <w:rFonts w:ascii="Verdana" w:hAnsi="Verdana"/>
          <w:sz w:val="20"/>
          <w:szCs w:val="20"/>
        </w:rPr>
      </w:pPr>
    </w:p>
    <w:p w14:paraId="39AAFAB5"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No, that's great. I'm sitting there as a 30-year blood bank</w:t>
      </w:r>
      <w:r>
        <w:rPr>
          <w:rFonts w:ascii="Verdana" w:hAnsi="Verdana"/>
          <w:sz w:val="20"/>
          <w:szCs w:val="20"/>
        </w:rPr>
        <w:t>er</w:t>
      </w:r>
      <w:r w:rsidRPr="00325E9E">
        <w:rPr>
          <w:rFonts w:ascii="Verdana" w:hAnsi="Verdana"/>
          <w:sz w:val="20"/>
          <w:szCs w:val="20"/>
        </w:rPr>
        <w:t xml:space="preserve"> or, you know, 30 years in the laboratory. </w:t>
      </w:r>
      <w:r>
        <w:rPr>
          <w:rFonts w:ascii="Verdana" w:hAnsi="Verdana"/>
          <w:sz w:val="20"/>
          <w:szCs w:val="20"/>
        </w:rPr>
        <w:t>To</w:t>
      </w:r>
      <w:r w:rsidRPr="00325E9E">
        <w:rPr>
          <w:rFonts w:ascii="Verdana" w:hAnsi="Verdana"/>
          <w:sz w:val="20"/>
          <w:szCs w:val="20"/>
        </w:rPr>
        <w:t xml:space="preserve"> be honest, we are so removed from the patient experience. </w:t>
      </w:r>
      <w:r>
        <w:rPr>
          <w:rFonts w:ascii="Verdana" w:hAnsi="Verdana"/>
          <w:sz w:val="20"/>
          <w:szCs w:val="20"/>
        </w:rPr>
        <w:t>We</w:t>
      </w:r>
      <w:r w:rsidRPr="00325E9E">
        <w:rPr>
          <w:rFonts w:ascii="Verdana" w:hAnsi="Verdana"/>
          <w:sz w:val="20"/>
          <w:szCs w:val="20"/>
        </w:rPr>
        <w:t xml:space="preserve"> report out results</w:t>
      </w:r>
      <w:r>
        <w:rPr>
          <w:rFonts w:ascii="Verdana" w:hAnsi="Verdana"/>
          <w:sz w:val="20"/>
          <w:szCs w:val="20"/>
        </w:rPr>
        <w:t>,</w:t>
      </w:r>
      <w:r w:rsidRPr="00325E9E">
        <w:rPr>
          <w:rFonts w:ascii="Verdana" w:hAnsi="Verdana"/>
          <w:sz w:val="20"/>
          <w:szCs w:val="20"/>
        </w:rPr>
        <w:t xml:space="preserve"> and you sort of know that woman will be referred to a </w:t>
      </w:r>
      <w:r>
        <w:rPr>
          <w:rFonts w:ascii="Verdana" w:hAnsi="Verdana"/>
          <w:sz w:val="20"/>
          <w:szCs w:val="20"/>
        </w:rPr>
        <w:t>high-risk</w:t>
      </w:r>
      <w:r w:rsidRPr="00325E9E">
        <w:rPr>
          <w:rFonts w:ascii="Verdana" w:hAnsi="Verdana"/>
          <w:sz w:val="20"/>
          <w:szCs w:val="20"/>
        </w:rPr>
        <w:t xml:space="preserve"> pregnancy doctor</w:t>
      </w:r>
      <w:r>
        <w:rPr>
          <w:rFonts w:ascii="Verdana" w:hAnsi="Verdana"/>
          <w:sz w:val="20"/>
          <w:szCs w:val="20"/>
        </w:rPr>
        <w:t>,</w:t>
      </w:r>
      <w:r w:rsidRPr="00325E9E">
        <w:rPr>
          <w:rFonts w:ascii="Verdana" w:hAnsi="Verdana"/>
          <w:sz w:val="20"/>
          <w:szCs w:val="20"/>
        </w:rPr>
        <w:t xml:space="preserve"> as they're sometimes called now. When I've been listening to your podcast, I know they all have now, you know, much more specialized names, but</w:t>
      </w:r>
      <w:r>
        <w:rPr>
          <w:rFonts w:ascii="Verdana" w:hAnsi="Verdana"/>
          <w:sz w:val="20"/>
          <w:szCs w:val="20"/>
        </w:rPr>
        <w:t xml:space="preserve"> </w:t>
      </w:r>
      <w:r w:rsidRPr="00325E9E">
        <w:rPr>
          <w:rFonts w:ascii="Verdana" w:hAnsi="Verdana"/>
          <w:sz w:val="20"/>
          <w:szCs w:val="20"/>
        </w:rPr>
        <w:t>the impact of your stories and to that audience in there, frankly, that every one of those babies was alive because of blood donations, blood testing, you know, it was just very powerful. And I'm really looking forward to working with your organization to help our blood bankers around the globe really get a tie</w:t>
      </w:r>
      <w:r>
        <w:rPr>
          <w:rFonts w:ascii="Verdana" w:hAnsi="Verdana"/>
          <w:sz w:val="20"/>
          <w:szCs w:val="20"/>
        </w:rPr>
        <w:t>-</w:t>
      </w:r>
      <w:r w:rsidRPr="00325E9E">
        <w:rPr>
          <w:rFonts w:ascii="Verdana" w:hAnsi="Verdana"/>
          <w:sz w:val="20"/>
          <w:szCs w:val="20"/>
        </w:rPr>
        <w:t>in with how important this is at the patient level, because we do sometimes just hold a tube in our hand</w:t>
      </w:r>
      <w:r>
        <w:rPr>
          <w:rFonts w:ascii="Verdana" w:hAnsi="Verdana"/>
          <w:sz w:val="20"/>
          <w:szCs w:val="20"/>
        </w:rPr>
        <w:t>,</w:t>
      </w:r>
      <w:r w:rsidRPr="00325E9E">
        <w:rPr>
          <w:rFonts w:ascii="Verdana" w:hAnsi="Verdana"/>
          <w:sz w:val="20"/>
          <w:szCs w:val="20"/>
        </w:rPr>
        <w:t xml:space="preserve"> and you know, it's just another test result. It's not ever just another test result, but let's take it back just a step. </w:t>
      </w:r>
      <w:proofErr w:type="gramStart"/>
      <w:r w:rsidRPr="00325E9E">
        <w:rPr>
          <w:rFonts w:ascii="Verdana" w:hAnsi="Verdana"/>
          <w:sz w:val="20"/>
          <w:szCs w:val="20"/>
        </w:rPr>
        <w:t>So</w:t>
      </w:r>
      <w:proofErr w:type="gramEnd"/>
      <w:r w:rsidRPr="00325E9E">
        <w:rPr>
          <w:rFonts w:ascii="Verdana" w:hAnsi="Verdana"/>
          <w:sz w:val="20"/>
          <w:szCs w:val="20"/>
        </w:rPr>
        <w:t xml:space="preserve"> you had what you called your first alloimmunized pregnancy. Had you ever heard of the word alloantibody before that news</w:t>
      </w:r>
      <w:r>
        <w:rPr>
          <w:rFonts w:ascii="Verdana" w:hAnsi="Verdana"/>
          <w:sz w:val="20"/>
          <w:szCs w:val="20"/>
        </w:rPr>
        <w:t>,</w:t>
      </w:r>
      <w:r w:rsidRPr="00325E9E">
        <w:rPr>
          <w:rFonts w:ascii="Verdana" w:hAnsi="Verdana"/>
          <w:sz w:val="20"/>
          <w:szCs w:val="20"/>
        </w:rPr>
        <w:t xml:space="preserve"> or tell us how you received that news? </w:t>
      </w:r>
    </w:p>
    <w:p w14:paraId="6F60C54C" w14:textId="77777777" w:rsidR="004C64F6" w:rsidRPr="00325E9E" w:rsidRDefault="004C64F6" w:rsidP="004C64F6">
      <w:pPr>
        <w:rPr>
          <w:rFonts w:ascii="Verdana" w:hAnsi="Verdana"/>
          <w:sz w:val="20"/>
          <w:szCs w:val="20"/>
        </w:rPr>
      </w:pPr>
    </w:p>
    <w:p w14:paraId="6E7DE2C0"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Bethany Weathersby:</w:t>
      </w:r>
      <w:r w:rsidRPr="00325E9E">
        <w:rPr>
          <w:rFonts w:ascii="Verdana" w:hAnsi="Verdana"/>
          <w:sz w:val="20"/>
          <w:szCs w:val="20"/>
        </w:rPr>
        <w:t xml:space="preserve"> So, no, I had never heard that term. I didn't even know what they were testing me for in that routine first-trimester blood work that includes an antibody screen. And </w:t>
      </w:r>
      <w:proofErr w:type="gramStart"/>
      <w:r w:rsidRPr="00325E9E">
        <w:rPr>
          <w:rFonts w:ascii="Verdana" w:hAnsi="Verdana"/>
          <w:sz w:val="20"/>
          <w:szCs w:val="20"/>
        </w:rPr>
        <w:t>so</w:t>
      </w:r>
      <w:proofErr w:type="gramEnd"/>
      <w:r w:rsidRPr="00325E9E">
        <w:rPr>
          <w:rFonts w:ascii="Verdana" w:hAnsi="Verdana"/>
          <w:sz w:val="20"/>
          <w:szCs w:val="20"/>
        </w:rPr>
        <w:t xml:space="preserve"> when they told me my results during my third pregnancy that I had </w:t>
      </w:r>
      <w:r>
        <w:rPr>
          <w:rFonts w:ascii="Verdana" w:hAnsi="Verdana"/>
          <w:sz w:val="20"/>
          <w:szCs w:val="20"/>
        </w:rPr>
        <w:t>a</w:t>
      </w:r>
      <w:r w:rsidRPr="00325E9E">
        <w:rPr>
          <w:rFonts w:ascii="Verdana" w:hAnsi="Verdana"/>
          <w:sz w:val="20"/>
          <w:szCs w:val="20"/>
        </w:rPr>
        <w:t>nti-Kell antibodies with a titer of 1,024, I did not know what they were talking about. I didn't know why it mattered or how it would impact</w:t>
      </w:r>
      <w:r>
        <w:rPr>
          <w:rFonts w:ascii="Verdana" w:hAnsi="Verdana"/>
          <w:sz w:val="20"/>
          <w:szCs w:val="20"/>
        </w:rPr>
        <w:t>,</w:t>
      </w:r>
      <w:r w:rsidRPr="00325E9E">
        <w:rPr>
          <w:rFonts w:ascii="Verdana" w:hAnsi="Verdana"/>
          <w:sz w:val="20"/>
          <w:szCs w:val="20"/>
        </w:rPr>
        <w:t xml:space="preserve"> honestly</w:t>
      </w:r>
      <w:r>
        <w:rPr>
          <w:rFonts w:ascii="Verdana" w:hAnsi="Verdana"/>
          <w:sz w:val="20"/>
          <w:szCs w:val="20"/>
        </w:rPr>
        <w:t>,</w:t>
      </w:r>
      <w:r w:rsidRPr="00325E9E">
        <w:rPr>
          <w:rFonts w:ascii="Verdana" w:hAnsi="Verdana"/>
          <w:sz w:val="20"/>
          <w:szCs w:val="20"/>
        </w:rPr>
        <w:t xml:space="preserve"> the rest of my life and my entire family. </w:t>
      </w:r>
    </w:p>
    <w:p w14:paraId="6E70E08D" w14:textId="77777777" w:rsidR="004C64F6" w:rsidRPr="00325E9E" w:rsidRDefault="004C64F6" w:rsidP="004C64F6">
      <w:pPr>
        <w:rPr>
          <w:rFonts w:ascii="Verdana" w:hAnsi="Verdana"/>
          <w:sz w:val="20"/>
          <w:szCs w:val="20"/>
        </w:rPr>
      </w:pPr>
    </w:p>
    <w:p w14:paraId="7B636459"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w:t>
      </w:r>
      <w:proofErr w:type="gramStart"/>
      <w:r w:rsidRPr="00325E9E">
        <w:rPr>
          <w:rFonts w:ascii="Verdana" w:hAnsi="Verdana"/>
          <w:sz w:val="20"/>
          <w:szCs w:val="20"/>
        </w:rPr>
        <w:t>So</w:t>
      </w:r>
      <w:proofErr w:type="gramEnd"/>
      <w:r w:rsidRPr="00325E9E">
        <w:rPr>
          <w:rFonts w:ascii="Verdana" w:hAnsi="Verdana"/>
          <w:sz w:val="20"/>
          <w:szCs w:val="20"/>
        </w:rPr>
        <w:t xml:space="preserve"> I would like to hear in your own </w:t>
      </w:r>
      <w:proofErr w:type="gramStart"/>
      <w:r w:rsidRPr="00325E9E">
        <w:rPr>
          <w:rFonts w:ascii="Verdana" w:hAnsi="Verdana"/>
          <w:sz w:val="20"/>
          <w:szCs w:val="20"/>
        </w:rPr>
        <w:t>words,</w:t>
      </w:r>
      <w:proofErr w:type="gramEnd"/>
      <w:r w:rsidRPr="00325E9E">
        <w:rPr>
          <w:rFonts w:ascii="Verdana" w:hAnsi="Verdana"/>
          <w:sz w:val="20"/>
          <w:szCs w:val="20"/>
        </w:rPr>
        <w:t xml:space="preserve"> how you describe HDFN to the lay people</w:t>
      </w:r>
      <w:r>
        <w:rPr>
          <w:rFonts w:ascii="Verdana" w:hAnsi="Verdana"/>
          <w:sz w:val="20"/>
          <w:szCs w:val="20"/>
        </w:rPr>
        <w:t>,</w:t>
      </w:r>
      <w:r w:rsidRPr="00325E9E">
        <w:rPr>
          <w:rFonts w:ascii="Verdana" w:hAnsi="Verdana"/>
          <w:sz w:val="20"/>
          <w:szCs w:val="20"/>
        </w:rPr>
        <w:t xml:space="preserve"> because most of our audience went through training, went through school and learned about it in school, but maybe they don't use it all the time. And sometimes we struggle with communicating </w:t>
      </w:r>
      <w:proofErr w:type="gramStart"/>
      <w:r w:rsidRPr="00325E9E">
        <w:rPr>
          <w:rFonts w:ascii="Verdana" w:hAnsi="Verdana"/>
          <w:sz w:val="20"/>
          <w:szCs w:val="20"/>
        </w:rPr>
        <w:t>to</w:t>
      </w:r>
      <w:proofErr w:type="gramEnd"/>
      <w:r w:rsidRPr="00325E9E">
        <w:rPr>
          <w:rFonts w:ascii="Verdana" w:hAnsi="Verdana"/>
          <w:sz w:val="20"/>
          <w:szCs w:val="20"/>
        </w:rPr>
        <w:t xml:space="preserve"> patients. I know in my own family when they have something and I'm like, okay, how do I break this down? I'd like to </w:t>
      </w:r>
      <w:proofErr w:type="gramStart"/>
      <w:r w:rsidRPr="00325E9E">
        <w:rPr>
          <w:rFonts w:ascii="Verdana" w:hAnsi="Verdana"/>
          <w:sz w:val="20"/>
          <w:szCs w:val="20"/>
        </w:rPr>
        <w:t>hear</w:t>
      </w:r>
      <w:proofErr w:type="gramEnd"/>
      <w:r w:rsidRPr="00325E9E">
        <w:rPr>
          <w:rFonts w:ascii="Verdana" w:hAnsi="Verdana"/>
          <w:sz w:val="20"/>
          <w:szCs w:val="20"/>
        </w:rPr>
        <w:t xml:space="preserve"> as you've now</w:t>
      </w:r>
      <w:r>
        <w:rPr>
          <w:rFonts w:ascii="Verdana" w:hAnsi="Verdana"/>
          <w:sz w:val="20"/>
          <w:szCs w:val="20"/>
        </w:rPr>
        <w:t>,</w:t>
      </w:r>
      <w:r w:rsidRPr="00325E9E">
        <w:rPr>
          <w:rFonts w:ascii="Verdana" w:hAnsi="Verdana"/>
          <w:sz w:val="20"/>
          <w:szCs w:val="20"/>
        </w:rPr>
        <w:t xml:space="preserve"> most articulate</w:t>
      </w:r>
      <w:r>
        <w:rPr>
          <w:rFonts w:ascii="Verdana" w:hAnsi="Verdana"/>
          <w:sz w:val="20"/>
          <w:szCs w:val="20"/>
        </w:rPr>
        <w:t>,</w:t>
      </w:r>
      <w:r w:rsidRPr="00325E9E">
        <w:rPr>
          <w:rFonts w:ascii="Verdana" w:hAnsi="Verdana"/>
          <w:sz w:val="20"/>
          <w:szCs w:val="20"/>
        </w:rPr>
        <w:t xml:space="preserve"> in how to explain this, how do you explain this to people? </w:t>
      </w:r>
    </w:p>
    <w:p w14:paraId="2F0DB686" w14:textId="77777777" w:rsidR="004C64F6" w:rsidRPr="00325E9E" w:rsidRDefault="004C64F6" w:rsidP="004C64F6">
      <w:pPr>
        <w:rPr>
          <w:rFonts w:ascii="Verdana" w:hAnsi="Verdana"/>
          <w:sz w:val="20"/>
          <w:szCs w:val="20"/>
        </w:rPr>
      </w:pPr>
    </w:p>
    <w:p w14:paraId="3C2006D3"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Bethany Weathersby:</w:t>
      </w:r>
      <w:r w:rsidRPr="00325E9E">
        <w:rPr>
          <w:rFonts w:ascii="Verdana" w:hAnsi="Verdana"/>
          <w:sz w:val="20"/>
          <w:szCs w:val="20"/>
        </w:rPr>
        <w:t xml:space="preserve"> Right. I would tell them that there's a condition called alloimmunization</w:t>
      </w:r>
      <w:r>
        <w:rPr>
          <w:rFonts w:ascii="Verdana" w:hAnsi="Verdana"/>
          <w:sz w:val="20"/>
          <w:szCs w:val="20"/>
        </w:rPr>
        <w:t>,</w:t>
      </w:r>
      <w:r w:rsidRPr="00325E9E">
        <w:rPr>
          <w:rFonts w:ascii="Verdana" w:hAnsi="Verdana"/>
          <w:sz w:val="20"/>
          <w:szCs w:val="20"/>
        </w:rPr>
        <w:t xml:space="preserve"> and that happens when someone is exposed to a foreign blood type. And of course</w:t>
      </w:r>
      <w:r>
        <w:rPr>
          <w:rFonts w:ascii="Verdana" w:hAnsi="Verdana"/>
          <w:sz w:val="20"/>
          <w:szCs w:val="20"/>
        </w:rPr>
        <w:t>,</w:t>
      </w:r>
      <w:r w:rsidRPr="00325E9E">
        <w:rPr>
          <w:rFonts w:ascii="Verdana" w:hAnsi="Verdana"/>
          <w:sz w:val="20"/>
          <w:szCs w:val="20"/>
        </w:rPr>
        <w:t xml:space="preserve"> we know that means red cell antigens that are different from that person's red cell antigen makeup. And it's when that person's immune system responds to that foreign blood type or that foreign red cell antigen by making red cell antibodies to destroy the threat. </w:t>
      </w:r>
      <w:proofErr w:type="gramStart"/>
      <w:r w:rsidRPr="00325E9E">
        <w:rPr>
          <w:rFonts w:ascii="Verdana" w:hAnsi="Verdana"/>
          <w:sz w:val="20"/>
          <w:szCs w:val="20"/>
        </w:rPr>
        <w:t>So</w:t>
      </w:r>
      <w:proofErr w:type="gramEnd"/>
      <w:r w:rsidRPr="00325E9E">
        <w:rPr>
          <w:rFonts w:ascii="Verdana" w:hAnsi="Verdana"/>
          <w:sz w:val="20"/>
          <w:szCs w:val="20"/>
        </w:rPr>
        <w:t xml:space="preserve"> our immune system sees this foreign antigen as a threat</w:t>
      </w:r>
      <w:r>
        <w:rPr>
          <w:rFonts w:ascii="Verdana" w:hAnsi="Verdana"/>
          <w:sz w:val="20"/>
          <w:szCs w:val="20"/>
        </w:rPr>
        <w:t>,</w:t>
      </w:r>
      <w:r w:rsidRPr="00325E9E">
        <w:rPr>
          <w:rFonts w:ascii="Verdana" w:hAnsi="Verdana"/>
          <w:sz w:val="20"/>
          <w:szCs w:val="20"/>
        </w:rPr>
        <w:t xml:space="preserve"> and </w:t>
      </w:r>
      <w:proofErr w:type="gramStart"/>
      <w:r w:rsidRPr="00325E9E">
        <w:rPr>
          <w:rFonts w:ascii="Verdana" w:hAnsi="Verdana"/>
          <w:sz w:val="20"/>
          <w:szCs w:val="20"/>
        </w:rPr>
        <w:t>in order to</w:t>
      </w:r>
      <w:proofErr w:type="gramEnd"/>
      <w:r w:rsidRPr="00325E9E">
        <w:rPr>
          <w:rFonts w:ascii="Verdana" w:hAnsi="Verdana"/>
          <w:sz w:val="20"/>
          <w:szCs w:val="20"/>
        </w:rPr>
        <w:t xml:space="preserve"> keep us safe, that's what our immune system does. It creates antibodies to get rid of the </w:t>
      </w:r>
      <w:r>
        <w:rPr>
          <w:rFonts w:ascii="Verdana" w:hAnsi="Verdana"/>
          <w:sz w:val="20"/>
          <w:szCs w:val="20"/>
        </w:rPr>
        <w:t>“</w:t>
      </w:r>
      <w:r w:rsidRPr="00325E9E">
        <w:rPr>
          <w:rFonts w:ascii="Verdana" w:hAnsi="Verdana"/>
          <w:sz w:val="20"/>
          <w:szCs w:val="20"/>
        </w:rPr>
        <w:t>threat.</w:t>
      </w:r>
      <w:r>
        <w:rPr>
          <w:rFonts w:ascii="Verdana" w:hAnsi="Verdana"/>
          <w:sz w:val="20"/>
          <w:szCs w:val="20"/>
        </w:rPr>
        <w:t>”</w:t>
      </w:r>
      <w:r w:rsidRPr="00325E9E">
        <w:rPr>
          <w:rFonts w:ascii="Verdana" w:hAnsi="Verdana"/>
          <w:sz w:val="20"/>
          <w:szCs w:val="20"/>
        </w:rPr>
        <w:t xml:space="preserve"> And so that's how alloimmunization occurs. And then the real problem is when a woman gets pregnant with a baby that has the matching antigen that her antibodies are designed to destroy</w:t>
      </w:r>
      <w:r>
        <w:rPr>
          <w:rFonts w:ascii="Verdana" w:hAnsi="Verdana"/>
          <w:sz w:val="20"/>
          <w:szCs w:val="20"/>
        </w:rPr>
        <w:t>,</w:t>
      </w:r>
      <w:r w:rsidRPr="00325E9E">
        <w:rPr>
          <w:rFonts w:ascii="Verdana" w:hAnsi="Verdana"/>
          <w:sz w:val="20"/>
          <w:szCs w:val="20"/>
        </w:rPr>
        <w:t xml:space="preserve"> if that makes sense. It is hard to explain. It's hard to make it simple. </w:t>
      </w:r>
      <w:r>
        <w:rPr>
          <w:rFonts w:ascii="Verdana" w:hAnsi="Verdana"/>
          <w:sz w:val="20"/>
          <w:szCs w:val="20"/>
        </w:rPr>
        <w:t>I</w:t>
      </w:r>
      <w:r w:rsidRPr="00325E9E">
        <w:rPr>
          <w:rFonts w:ascii="Verdana" w:hAnsi="Verdana"/>
          <w:sz w:val="20"/>
          <w:szCs w:val="20"/>
        </w:rPr>
        <w:t xml:space="preserve">t's quite nuanced and complicated. </w:t>
      </w:r>
    </w:p>
    <w:p w14:paraId="33B2A5D1" w14:textId="77777777" w:rsidR="004C64F6" w:rsidRPr="00325E9E" w:rsidRDefault="004C64F6" w:rsidP="004C64F6">
      <w:pPr>
        <w:rPr>
          <w:rFonts w:ascii="Verdana" w:hAnsi="Verdana"/>
          <w:sz w:val="20"/>
          <w:szCs w:val="20"/>
        </w:rPr>
      </w:pPr>
    </w:p>
    <w:p w14:paraId="6790229B"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Well, so I just wanted to sort of interject. You went out and learned this, right? Did your obstetrician</w:t>
      </w:r>
      <w:r>
        <w:rPr>
          <w:rFonts w:ascii="Verdana" w:hAnsi="Verdana"/>
          <w:sz w:val="20"/>
          <w:szCs w:val="20"/>
        </w:rPr>
        <w:t>,</w:t>
      </w:r>
      <w:r w:rsidRPr="00325E9E">
        <w:rPr>
          <w:rFonts w:ascii="Verdana" w:hAnsi="Verdana"/>
          <w:sz w:val="20"/>
          <w:szCs w:val="20"/>
        </w:rPr>
        <w:t xml:space="preserve"> with your first alloimmunized pregnancy</w:t>
      </w:r>
      <w:r>
        <w:rPr>
          <w:rFonts w:ascii="Verdana" w:hAnsi="Verdana"/>
          <w:sz w:val="20"/>
          <w:szCs w:val="20"/>
        </w:rPr>
        <w:t>,</w:t>
      </w:r>
      <w:r w:rsidRPr="00325E9E">
        <w:rPr>
          <w:rFonts w:ascii="Verdana" w:hAnsi="Verdana"/>
          <w:sz w:val="20"/>
          <w:szCs w:val="20"/>
        </w:rPr>
        <w:t xml:space="preserve"> sit down and try to </w:t>
      </w:r>
      <w:r w:rsidRPr="00325E9E">
        <w:rPr>
          <w:rFonts w:ascii="Verdana" w:hAnsi="Verdana"/>
          <w:sz w:val="20"/>
          <w:szCs w:val="20"/>
        </w:rPr>
        <w:lastRenderedPageBreak/>
        <w:t xml:space="preserve">explain this to you? </w:t>
      </w:r>
    </w:p>
    <w:p w14:paraId="1F8C92CA" w14:textId="77777777" w:rsidR="004C64F6" w:rsidRPr="00325E9E" w:rsidRDefault="004C64F6" w:rsidP="004C64F6">
      <w:pPr>
        <w:rPr>
          <w:rFonts w:ascii="Verdana" w:hAnsi="Verdana"/>
          <w:sz w:val="20"/>
          <w:szCs w:val="20"/>
        </w:rPr>
      </w:pPr>
    </w:p>
    <w:p w14:paraId="6EE81A3C"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Bethany Weathersby:</w:t>
      </w:r>
      <w:r w:rsidRPr="00325E9E">
        <w:rPr>
          <w:rFonts w:ascii="Verdana" w:hAnsi="Verdana"/>
          <w:sz w:val="20"/>
          <w:szCs w:val="20"/>
        </w:rPr>
        <w:t xml:space="preserve"> He did, but again, he said he had been practicing medicine, I think for like 30 years, and this was his first case of Kell antibodies. So yes, he did, he did explain the very basics of what an antigen is, what an antibody is, and that I had anti-Kell antibodies. And then he just kind of said, like, it can be serious. </w:t>
      </w:r>
      <w:r>
        <w:rPr>
          <w:rFonts w:ascii="Verdana" w:hAnsi="Verdana"/>
          <w:sz w:val="20"/>
          <w:szCs w:val="20"/>
        </w:rPr>
        <w:t>You</w:t>
      </w:r>
      <w:r w:rsidRPr="00325E9E">
        <w:rPr>
          <w:rFonts w:ascii="Verdana" w:hAnsi="Verdana"/>
          <w:sz w:val="20"/>
          <w:szCs w:val="20"/>
        </w:rPr>
        <w:t xml:space="preserve"> know, gave me some basic idea of what I might expect in the pregnancy</w:t>
      </w:r>
      <w:r>
        <w:rPr>
          <w:rFonts w:ascii="Verdana" w:hAnsi="Verdana"/>
          <w:sz w:val="20"/>
          <w:szCs w:val="20"/>
        </w:rPr>
        <w:t>,</w:t>
      </w:r>
      <w:r w:rsidRPr="00325E9E">
        <w:rPr>
          <w:rFonts w:ascii="Verdana" w:hAnsi="Verdana"/>
          <w:sz w:val="20"/>
          <w:szCs w:val="20"/>
        </w:rPr>
        <w:t xml:space="preserve"> which happened to be quite antiquated. </w:t>
      </w:r>
      <w:r>
        <w:rPr>
          <w:rFonts w:ascii="Verdana" w:hAnsi="Verdana"/>
          <w:sz w:val="20"/>
          <w:szCs w:val="20"/>
        </w:rPr>
        <w:t xml:space="preserve">I </w:t>
      </w:r>
      <w:r w:rsidRPr="00325E9E">
        <w:rPr>
          <w:rFonts w:ascii="Verdana" w:hAnsi="Verdana"/>
          <w:sz w:val="20"/>
          <w:szCs w:val="20"/>
        </w:rPr>
        <w:t xml:space="preserve">was told that I would receive amniocentesis every week to check for fetal anemia, which is not the current practice to check for fetal anemia. </w:t>
      </w:r>
      <w:proofErr w:type="gramStart"/>
      <w:r w:rsidRPr="00325E9E">
        <w:rPr>
          <w:rFonts w:ascii="Verdana" w:hAnsi="Verdana"/>
          <w:sz w:val="20"/>
          <w:szCs w:val="20"/>
        </w:rPr>
        <w:t>So</w:t>
      </w:r>
      <w:proofErr w:type="gramEnd"/>
      <w:r w:rsidRPr="00325E9E">
        <w:rPr>
          <w:rFonts w:ascii="Verdana" w:hAnsi="Verdana"/>
          <w:sz w:val="20"/>
          <w:szCs w:val="20"/>
        </w:rPr>
        <w:t xml:space="preserve"> I got a little glimpse, but I left that appointment not really understanding what this meant. I just knew that my baby could be in danger. And so, yeah, I had to, I immediately, of course, went to Google and searched everything I could find on it. There was very little information about the condition</w:t>
      </w:r>
      <w:r>
        <w:rPr>
          <w:rFonts w:ascii="Verdana" w:hAnsi="Verdana"/>
          <w:sz w:val="20"/>
          <w:szCs w:val="20"/>
        </w:rPr>
        <w:t>,</w:t>
      </w:r>
      <w:r w:rsidRPr="00325E9E">
        <w:rPr>
          <w:rFonts w:ascii="Verdana" w:hAnsi="Verdana"/>
          <w:sz w:val="20"/>
          <w:szCs w:val="20"/>
        </w:rPr>
        <w:t xml:space="preserve"> and I didn't even know what the condition was called. This is a common problem. It has a lot of different names. And so, my doctor never said alloimmunization. I never heard al</w:t>
      </w:r>
      <w:r>
        <w:rPr>
          <w:rFonts w:ascii="Verdana" w:hAnsi="Verdana"/>
          <w:sz w:val="20"/>
          <w:szCs w:val="20"/>
        </w:rPr>
        <w:t>lo</w:t>
      </w:r>
      <w:r w:rsidRPr="00325E9E">
        <w:rPr>
          <w:rFonts w:ascii="Verdana" w:hAnsi="Verdana"/>
          <w:sz w:val="20"/>
          <w:szCs w:val="20"/>
        </w:rPr>
        <w:t xml:space="preserve">antibody or anything like that. I just heard Kell. I had Kell antibodies. And </w:t>
      </w:r>
      <w:proofErr w:type="gramStart"/>
      <w:r w:rsidRPr="00325E9E">
        <w:rPr>
          <w:rFonts w:ascii="Verdana" w:hAnsi="Verdana"/>
          <w:sz w:val="20"/>
          <w:szCs w:val="20"/>
        </w:rPr>
        <w:t>so</w:t>
      </w:r>
      <w:proofErr w:type="gramEnd"/>
      <w:r w:rsidRPr="00325E9E">
        <w:rPr>
          <w:rFonts w:ascii="Verdana" w:hAnsi="Verdana"/>
          <w:sz w:val="20"/>
          <w:szCs w:val="20"/>
        </w:rPr>
        <w:t xml:space="preserve"> I had to educate myself on that. And that was difficult for sure.</w:t>
      </w:r>
    </w:p>
    <w:p w14:paraId="59435B3E" w14:textId="77777777" w:rsidR="004C64F6" w:rsidRPr="00325E9E" w:rsidRDefault="004C64F6" w:rsidP="004C64F6">
      <w:pPr>
        <w:rPr>
          <w:rFonts w:ascii="Verdana" w:hAnsi="Verdana"/>
          <w:sz w:val="20"/>
          <w:szCs w:val="20"/>
        </w:rPr>
      </w:pPr>
    </w:p>
    <w:p w14:paraId="081045A6"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Yeah. Listening to your stories on your podcast, your organization just has such powerful stories. Not only, you know, the losses and the difficult pregnancies, the modern interventions. As a side note, when I was going through school, this was called HDN, hemolytic disease of the newborn, because there were no interventions for the fetus at that time. It was, you know, </w:t>
      </w:r>
      <w:proofErr w:type="gramStart"/>
      <w:r w:rsidRPr="00325E9E">
        <w:rPr>
          <w:rFonts w:ascii="Verdana" w:hAnsi="Verdana"/>
          <w:sz w:val="20"/>
          <w:szCs w:val="20"/>
        </w:rPr>
        <w:t>wait</w:t>
      </w:r>
      <w:proofErr w:type="gramEnd"/>
      <w:r w:rsidRPr="00325E9E">
        <w:rPr>
          <w:rFonts w:ascii="Verdana" w:hAnsi="Verdana"/>
          <w:sz w:val="20"/>
          <w:szCs w:val="20"/>
        </w:rPr>
        <w:t xml:space="preserve"> for the delivery and </w:t>
      </w:r>
      <w:proofErr w:type="gramStart"/>
      <w:r w:rsidRPr="00325E9E">
        <w:rPr>
          <w:rFonts w:ascii="Verdana" w:hAnsi="Verdana"/>
          <w:sz w:val="20"/>
          <w:szCs w:val="20"/>
        </w:rPr>
        <w:t>see</w:t>
      </w:r>
      <w:proofErr w:type="gramEnd"/>
      <w:r w:rsidRPr="00325E9E">
        <w:rPr>
          <w:rFonts w:ascii="Verdana" w:hAnsi="Verdana"/>
          <w:sz w:val="20"/>
          <w:szCs w:val="20"/>
        </w:rPr>
        <w:t xml:space="preserve"> how this goes. The other thing I'd like to make clear to our audience is these are women around the world and in the United States that are today experiencing these gaps in healthcare, gaps in knowledge. These </w:t>
      </w:r>
      <w:proofErr w:type="gramStart"/>
      <w:r w:rsidRPr="00325E9E">
        <w:rPr>
          <w:rFonts w:ascii="Verdana" w:hAnsi="Verdana"/>
          <w:sz w:val="20"/>
          <w:szCs w:val="20"/>
        </w:rPr>
        <w:t>are</w:t>
      </w:r>
      <w:proofErr w:type="gramEnd"/>
      <w:r w:rsidRPr="00325E9E">
        <w:rPr>
          <w:rFonts w:ascii="Verdana" w:hAnsi="Verdana"/>
          <w:sz w:val="20"/>
          <w:szCs w:val="20"/>
        </w:rPr>
        <w:t xml:space="preserve"> not our </w:t>
      </w:r>
      <w:r>
        <w:rPr>
          <w:rFonts w:ascii="Verdana" w:hAnsi="Verdana"/>
          <w:sz w:val="20"/>
          <w:szCs w:val="20"/>
        </w:rPr>
        <w:t>great-grandmothers</w:t>
      </w:r>
      <w:r w:rsidRPr="00325E9E">
        <w:rPr>
          <w:rFonts w:ascii="Verdana" w:hAnsi="Verdana"/>
          <w:sz w:val="20"/>
          <w:szCs w:val="20"/>
        </w:rPr>
        <w:t xml:space="preserve"> before the advent of </w:t>
      </w:r>
      <w:r>
        <w:rPr>
          <w:rFonts w:ascii="Verdana" w:hAnsi="Verdana"/>
          <w:sz w:val="20"/>
          <w:szCs w:val="20"/>
        </w:rPr>
        <w:t>RhoGAM</w:t>
      </w:r>
      <w:r w:rsidRPr="00325E9E">
        <w:rPr>
          <w:rFonts w:ascii="Verdana" w:hAnsi="Verdana"/>
          <w:sz w:val="20"/>
          <w:szCs w:val="20"/>
        </w:rPr>
        <w:t xml:space="preserve"> or modern blood testing. And that was the other thing I found so striking</w:t>
      </w:r>
      <w:r>
        <w:rPr>
          <w:rFonts w:ascii="Verdana" w:hAnsi="Verdana"/>
          <w:sz w:val="20"/>
          <w:szCs w:val="20"/>
        </w:rPr>
        <w:t>,</w:t>
      </w:r>
      <w:r w:rsidRPr="00325E9E">
        <w:rPr>
          <w:rFonts w:ascii="Verdana" w:hAnsi="Verdana"/>
          <w:sz w:val="20"/>
          <w:szCs w:val="20"/>
        </w:rPr>
        <w:t xml:space="preserve"> listening to your group's stories, you know, and the women that are so willing to come forward and tell these very, very personal and very heartbreaking sometimes stories about HDFN. </w:t>
      </w:r>
      <w:proofErr w:type="gramStart"/>
      <w:r w:rsidRPr="00325E9E">
        <w:rPr>
          <w:rFonts w:ascii="Verdana" w:hAnsi="Verdana"/>
          <w:sz w:val="20"/>
          <w:szCs w:val="20"/>
        </w:rPr>
        <w:t>So</w:t>
      </w:r>
      <w:proofErr w:type="gramEnd"/>
      <w:r w:rsidRPr="00325E9E">
        <w:rPr>
          <w:rFonts w:ascii="Verdana" w:hAnsi="Verdana"/>
          <w:sz w:val="20"/>
          <w:szCs w:val="20"/>
        </w:rPr>
        <w:t xml:space="preserve"> we have lots to </w:t>
      </w:r>
      <w:proofErr w:type="gramStart"/>
      <w:r w:rsidRPr="00325E9E">
        <w:rPr>
          <w:rFonts w:ascii="Verdana" w:hAnsi="Verdana"/>
          <w:sz w:val="20"/>
          <w:szCs w:val="20"/>
        </w:rPr>
        <w:t>uncover</w:t>
      </w:r>
      <w:proofErr w:type="gramEnd"/>
      <w:r w:rsidRPr="00325E9E">
        <w:rPr>
          <w:rFonts w:ascii="Verdana" w:hAnsi="Verdana"/>
          <w:sz w:val="20"/>
          <w:szCs w:val="20"/>
        </w:rPr>
        <w:t xml:space="preserve">, you know, as we </w:t>
      </w:r>
      <w:proofErr w:type="gramStart"/>
      <w:r w:rsidRPr="00325E9E">
        <w:rPr>
          <w:rFonts w:ascii="Verdana" w:hAnsi="Verdana"/>
          <w:sz w:val="20"/>
          <w:szCs w:val="20"/>
        </w:rPr>
        <w:t>work</w:t>
      </w:r>
      <w:proofErr w:type="gramEnd"/>
      <w:r w:rsidRPr="00325E9E">
        <w:rPr>
          <w:rFonts w:ascii="Verdana" w:hAnsi="Verdana"/>
          <w:sz w:val="20"/>
          <w:szCs w:val="20"/>
        </w:rPr>
        <w:t xml:space="preserve"> with your group over the next several months. And one of those things </w:t>
      </w:r>
      <w:proofErr w:type="gramStart"/>
      <w:r w:rsidRPr="00325E9E">
        <w:rPr>
          <w:rFonts w:ascii="Verdana" w:hAnsi="Verdana"/>
          <w:sz w:val="20"/>
          <w:szCs w:val="20"/>
        </w:rPr>
        <w:t>are</w:t>
      </w:r>
      <w:proofErr w:type="gramEnd"/>
      <w:r w:rsidRPr="00325E9E">
        <w:rPr>
          <w:rFonts w:ascii="Verdana" w:hAnsi="Verdana"/>
          <w:sz w:val="20"/>
          <w:szCs w:val="20"/>
        </w:rPr>
        <w:t>, you know, lab testing. There's a little bit of controversy</w:t>
      </w:r>
      <w:proofErr w:type="gramStart"/>
      <w:r>
        <w:rPr>
          <w:rFonts w:ascii="Verdana" w:hAnsi="Verdana"/>
          <w:sz w:val="20"/>
          <w:szCs w:val="20"/>
        </w:rPr>
        <w:t>,</w:t>
      </w:r>
      <w:r w:rsidRPr="00325E9E">
        <w:rPr>
          <w:rFonts w:ascii="Verdana" w:hAnsi="Verdana"/>
          <w:sz w:val="20"/>
          <w:szCs w:val="20"/>
        </w:rPr>
        <w:t xml:space="preserve"> actually</w:t>
      </w:r>
      <w:r>
        <w:rPr>
          <w:rFonts w:ascii="Verdana" w:hAnsi="Verdana"/>
          <w:sz w:val="20"/>
          <w:szCs w:val="20"/>
        </w:rPr>
        <w:t>,</w:t>
      </w:r>
      <w:r w:rsidRPr="00325E9E">
        <w:rPr>
          <w:rFonts w:ascii="Verdana" w:hAnsi="Verdana"/>
          <w:sz w:val="20"/>
          <w:szCs w:val="20"/>
        </w:rPr>
        <w:t xml:space="preserve"> of</w:t>
      </w:r>
      <w:proofErr w:type="gramEnd"/>
      <w:r w:rsidRPr="00325E9E">
        <w:rPr>
          <w:rFonts w:ascii="Verdana" w:hAnsi="Verdana"/>
          <w:sz w:val="20"/>
          <w:szCs w:val="20"/>
        </w:rPr>
        <w:t xml:space="preserve"> how early to get these types of screens. I know sometimes the guidelines, you know, are to get them like around between 10 and 20 weeks, yet with your daughter, Lucy, this was a very early, so to speak, you know, when she should have had some intervention earlier</w:t>
      </w:r>
      <w:r>
        <w:rPr>
          <w:rFonts w:ascii="Verdana" w:hAnsi="Verdana"/>
          <w:sz w:val="20"/>
          <w:szCs w:val="20"/>
        </w:rPr>
        <w:t>,</w:t>
      </w:r>
      <w:r w:rsidRPr="00325E9E">
        <w:rPr>
          <w:rFonts w:ascii="Verdana" w:hAnsi="Verdana"/>
          <w:sz w:val="20"/>
          <w:szCs w:val="20"/>
        </w:rPr>
        <w:t xml:space="preserve"> and some women haven't even had a blood test done. </w:t>
      </w:r>
      <w:proofErr w:type="gramStart"/>
      <w:r w:rsidRPr="00325E9E">
        <w:rPr>
          <w:rFonts w:ascii="Verdana" w:hAnsi="Verdana"/>
          <w:sz w:val="20"/>
          <w:szCs w:val="20"/>
        </w:rPr>
        <w:t>So</w:t>
      </w:r>
      <w:proofErr w:type="gramEnd"/>
      <w:r w:rsidRPr="00325E9E">
        <w:rPr>
          <w:rFonts w:ascii="Verdana" w:hAnsi="Verdana"/>
          <w:sz w:val="20"/>
          <w:szCs w:val="20"/>
        </w:rPr>
        <w:t xml:space="preserve"> things like that </w:t>
      </w:r>
      <w:proofErr w:type="gramStart"/>
      <w:r w:rsidRPr="00325E9E">
        <w:rPr>
          <w:rFonts w:ascii="Verdana" w:hAnsi="Verdana"/>
          <w:sz w:val="20"/>
          <w:szCs w:val="20"/>
        </w:rPr>
        <w:t>for</w:t>
      </w:r>
      <w:proofErr w:type="gramEnd"/>
      <w:r w:rsidRPr="00325E9E">
        <w:rPr>
          <w:rFonts w:ascii="Verdana" w:hAnsi="Verdana"/>
          <w:sz w:val="20"/>
          <w:szCs w:val="20"/>
        </w:rPr>
        <w:t xml:space="preserve"> us to explore. When you</w:t>
      </w:r>
      <w:r>
        <w:rPr>
          <w:rFonts w:ascii="Verdana" w:hAnsi="Verdana"/>
          <w:sz w:val="20"/>
          <w:szCs w:val="20"/>
        </w:rPr>
        <w:t xml:space="preserve"> </w:t>
      </w:r>
      <w:r w:rsidRPr="00325E9E">
        <w:rPr>
          <w:rFonts w:ascii="Verdana" w:hAnsi="Verdana"/>
          <w:sz w:val="20"/>
          <w:szCs w:val="20"/>
        </w:rPr>
        <w:t>looked at the lab work, both for your prenatal lab work, the things they did with your fetus</w:t>
      </w:r>
      <w:r>
        <w:rPr>
          <w:rFonts w:ascii="Verdana" w:hAnsi="Verdana"/>
          <w:sz w:val="20"/>
          <w:szCs w:val="20"/>
        </w:rPr>
        <w:t>,</w:t>
      </w:r>
      <w:r w:rsidRPr="00325E9E">
        <w:rPr>
          <w:rFonts w:ascii="Verdana" w:hAnsi="Verdana"/>
          <w:sz w:val="20"/>
          <w:szCs w:val="20"/>
        </w:rPr>
        <w:t xml:space="preserve"> and then your newborns, like what, what were some thoughts now about lab work in general? </w:t>
      </w:r>
    </w:p>
    <w:p w14:paraId="734CA8E6" w14:textId="77777777" w:rsidR="004C64F6" w:rsidRPr="00325E9E" w:rsidRDefault="004C64F6" w:rsidP="004C64F6">
      <w:pPr>
        <w:rPr>
          <w:rFonts w:ascii="Verdana" w:hAnsi="Verdana"/>
          <w:sz w:val="20"/>
          <w:szCs w:val="20"/>
        </w:rPr>
      </w:pPr>
    </w:p>
    <w:p w14:paraId="5EF87737"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Bethany Weathersby:</w:t>
      </w:r>
      <w:r w:rsidRPr="00325E9E">
        <w:rPr>
          <w:rFonts w:ascii="Verdana" w:hAnsi="Verdana"/>
          <w:sz w:val="20"/>
          <w:szCs w:val="20"/>
        </w:rPr>
        <w:t xml:space="preserve"> Well, it's incredibly important now. I understand that those lab results are basically the foundation for the rest of that pregnancy. They set the course for that mother and that baby. No pressure to all of you in the lab, no pressure. No, but that's how truly influential those lab results are to us, the mothers and our babies. And when it comes to HDFN specifically, it's very time sensitive. The monitoring, the risk assessment</w:t>
      </w:r>
      <w:proofErr w:type="gramStart"/>
      <w:r w:rsidRPr="00325E9E">
        <w:rPr>
          <w:rFonts w:ascii="Verdana" w:hAnsi="Verdana"/>
          <w:sz w:val="20"/>
          <w:szCs w:val="20"/>
        </w:rPr>
        <w:t>, the</w:t>
      </w:r>
      <w:proofErr w:type="gramEnd"/>
      <w:r w:rsidRPr="00325E9E">
        <w:rPr>
          <w:rFonts w:ascii="Verdana" w:hAnsi="Verdana"/>
          <w:sz w:val="20"/>
          <w:szCs w:val="20"/>
        </w:rPr>
        <w:t xml:space="preserve"> care </w:t>
      </w:r>
      <w:proofErr w:type="gramStart"/>
      <w:r w:rsidRPr="00325E9E">
        <w:rPr>
          <w:rFonts w:ascii="Verdana" w:hAnsi="Verdana"/>
          <w:sz w:val="20"/>
          <w:szCs w:val="20"/>
        </w:rPr>
        <w:t>is</w:t>
      </w:r>
      <w:proofErr w:type="gramEnd"/>
      <w:r w:rsidRPr="00325E9E">
        <w:rPr>
          <w:rFonts w:ascii="Verdana" w:hAnsi="Verdana"/>
          <w:sz w:val="20"/>
          <w:szCs w:val="20"/>
        </w:rPr>
        <w:t xml:space="preserve"> very time sensitive. And </w:t>
      </w:r>
      <w:proofErr w:type="gramStart"/>
      <w:r w:rsidRPr="00325E9E">
        <w:rPr>
          <w:rFonts w:ascii="Verdana" w:hAnsi="Verdana"/>
          <w:sz w:val="20"/>
          <w:szCs w:val="20"/>
        </w:rPr>
        <w:t>so</w:t>
      </w:r>
      <w:proofErr w:type="gramEnd"/>
      <w:r w:rsidRPr="00325E9E">
        <w:rPr>
          <w:rFonts w:ascii="Verdana" w:hAnsi="Verdana"/>
          <w:sz w:val="20"/>
          <w:szCs w:val="20"/>
        </w:rPr>
        <w:t xml:space="preserve"> if something is missed, if it's delayed, or if the labs are received and not acted on appropriately, then that can lead to dire consequences for the fetus and for the mother. I think that, yeah, I wish that everyone who contributes to those labs, you know, </w:t>
      </w:r>
      <w:proofErr w:type="gramStart"/>
      <w:r w:rsidRPr="00325E9E">
        <w:rPr>
          <w:rFonts w:ascii="Verdana" w:hAnsi="Verdana"/>
          <w:sz w:val="20"/>
          <w:szCs w:val="20"/>
        </w:rPr>
        <w:t>reaching</w:t>
      </w:r>
      <w:proofErr w:type="gramEnd"/>
      <w:r w:rsidRPr="00325E9E">
        <w:rPr>
          <w:rFonts w:ascii="Verdana" w:hAnsi="Verdana"/>
          <w:sz w:val="20"/>
          <w:szCs w:val="20"/>
        </w:rPr>
        <w:t xml:space="preserve"> the hands of the patient and the provider. I wish they could see what a huge impact they are having on our families. </w:t>
      </w:r>
      <w:proofErr w:type="gramStart"/>
      <w:r w:rsidRPr="00325E9E">
        <w:rPr>
          <w:rFonts w:ascii="Verdana" w:hAnsi="Verdana"/>
          <w:sz w:val="20"/>
          <w:szCs w:val="20"/>
        </w:rPr>
        <w:t>And,</w:t>
      </w:r>
      <w:proofErr w:type="gramEnd"/>
      <w:r w:rsidRPr="00325E9E">
        <w:rPr>
          <w:rFonts w:ascii="Verdana" w:hAnsi="Verdana"/>
          <w:sz w:val="20"/>
          <w:szCs w:val="20"/>
        </w:rPr>
        <w:t xml:space="preserve"> your work is so appreciated. But yeah, I think it's, I wish I had known also, I wish I had known just in hindsight, kind of how much I would need to advocate for my care throughout that pregnancy. But I did, I do want to say one thing I did understand </w:t>
      </w:r>
      <w:proofErr w:type="gramStart"/>
      <w:r w:rsidRPr="00325E9E">
        <w:rPr>
          <w:rFonts w:ascii="Verdana" w:hAnsi="Verdana"/>
          <w:sz w:val="20"/>
          <w:szCs w:val="20"/>
        </w:rPr>
        <w:t>pretty clearly</w:t>
      </w:r>
      <w:proofErr w:type="gramEnd"/>
      <w:r w:rsidRPr="00325E9E">
        <w:rPr>
          <w:rFonts w:ascii="Verdana" w:hAnsi="Verdana"/>
          <w:sz w:val="20"/>
          <w:szCs w:val="20"/>
        </w:rPr>
        <w:t xml:space="preserve"> was that the </w:t>
      </w:r>
      <w:proofErr w:type="gramStart"/>
      <w:r w:rsidRPr="00325E9E">
        <w:rPr>
          <w:rFonts w:ascii="Verdana" w:hAnsi="Verdana"/>
          <w:sz w:val="20"/>
          <w:szCs w:val="20"/>
        </w:rPr>
        <w:t>titer</w:t>
      </w:r>
      <w:proofErr w:type="gramEnd"/>
      <w:r w:rsidRPr="00325E9E">
        <w:rPr>
          <w:rFonts w:ascii="Verdana" w:hAnsi="Verdana"/>
          <w:sz w:val="20"/>
          <w:szCs w:val="20"/>
        </w:rPr>
        <w:t xml:space="preserve"> mattered and that my </w:t>
      </w:r>
      <w:proofErr w:type="gramStart"/>
      <w:r w:rsidRPr="00325E9E">
        <w:rPr>
          <w:rFonts w:ascii="Verdana" w:hAnsi="Verdana"/>
          <w:sz w:val="20"/>
          <w:szCs w:val="20"/>
        </w:rPr>
        <w:t>titer</w:t>
      </w:r>
      <w:proofErr w:type="gramEnd"/>
      <w:r w:rsidRPr="00325E9E">
        <w:rPr>
          <w:rFonts w:ascii="Verdana" w:hAnsi="Verdana"/>
          <w:sz w:val="20"/>
          <w:szCs w:val="20"/>
        </w:rPr>
        <w:t xml:space="preserve"> of 1</w:t>
      </w:r>
      <w:r>
        <w:rPr>
          <w:rFonts w:ascii="Verdana" w:hAnsi="Verdana"/>
          <w:sz w:val="20"/>
          <w:szCs w:val="20"/>
        </w:rPr>
        <w:t>,</w:t>
      </w:r>
      <w:r w:rsidRPr="00325E9E">
        <w:rPr>
          <w:rFonts w:ascii="Verdana" w:hAnsi="Verdana"/>
          <w:sz w:val="20"/>
          <w:szCs w:val="20"/>
        </w:rPr>
        <w:t xml:space="preserve">024 with </w:t>
      </w:r>
      <w:r>
        <w:rPr>
          <w:rFonts w:ascii="Verdana" w:hAnsi="Verdana"/>
          <w:sz w:val="20"/>
          <w:szCs w:val="20"/>
        </w:rPr>
        <w:t>Kell</w:t>
      </w:r>
      <w:r w:rsidRPr="00325E9E">
        <w:rPr>
          <w:rFonts w:ascii="Verdana" w:hAnsi="Verdana"/>
          <w:sz w:val="20"/>
          <w:szCs w:val="20"/>
        </w:rPr>
        <w:t xml:space="preserve"> antibodies was severe. It was very, very high. </w:t>
      </w:r>
      <w:proofErr w:type="gramStart"/>
      <w:r w:rsidRPr="00325E9E">
        <w:rPr>
          <w:rFonts w:ascii="Verdana" w:hAnsi="Verdana"/>
          <w:sz w:val="20"/>
          <w:szCs w:val="20"/>
        </w:rPr>
        <w:t>And,</w:t>
      </w:r>
      <w:proofErr w:type="gramEnd"/>
      <w:r w:rsidRPr="00325E9E">
        <w:rPr>
          <w:rFonts w:ascii="Verdana" w:hAnsi="Verdana"/>
          <w:sz w:val="20"/>
          <w:szCs w:val="20"/>
        </w:rPr>
        <w:t xml:space="preserve"> this is just what I found on the internet. And so </w:t>
      </w:r>
      <w:proofErr w:type="gramStart"/>
      <w:r w:rsidRPr="00325E9E">
        <w:rPr>
          <w:rFonts w:ascii="Verdana" w:hAnsi="Verdana"/>
          <w:sz w:val="20"/>
          <w:szCs w:val="20"/>
        </w:rPr>
        <w:t>that did help</w:t>
      </w:r>
      <w:proofErr w:type="gramEnd"/>
      <w:r w:rsidRPr="00325E9E">
        <w:rPr>
          <w:rFonts w:ascii="Verdana" w:hAnsi="Verdana"/>
          <w:sz w:val="20"/>
          <w:szCs w:val="20"/>
        </w:rPr>
        <w:t xml:space="preserve"> me understand very early that my daughter was </w:t>
      </w:r>
      <w:r w:rsidRPr="00325E9E">
        <w:rPr>
          <w:rFonts w:ascii="Verdana" w:hAnsi="Verdana"/>
          <w:sz w:val="20"/>
          <w:szCs w:val="20"/>
        </w:rPr>
        <w:lastRenderedPageBreak/>
        <w:t xml:space="preserve">at great risk. So that did help me try to shape my advocacy efforts from that point on. But there was a lot of variability when it came to my providers and what they understood about the condition and the treatment I received. And so that all culminated in our poor outcome, the loss of my daughter. </w:t>
      </w:r>
    </w:p>
    <w:p w14:paraId="7D0255F7" w14:textId="77777777" w:rsidR="004C64F6" w:rsidRPr="00325E9E" w:rsidRDefault="004C64F6" w:rsidP="004C64F6">
      <w:pPr>
        <w:rPr>
          <w:rFonts w:ascii="Verdana" w:hAnsi="Verdana"/>
          <w:sz w:val="20"/>
          <w:szCs w:val="20"/>
        </w:rPr>
      </w:pPr>
    </w:p>
    <w:p w14:paraId="5DA8CE87"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Yeah. And that's one of the things that so struck me. </w:t>
      </w:r>
      <w:r>
        <w:rPr>
          <w:rFonts w:ascii="Verdana" w:hAnsi="Verdana"/>
          <w:sz w:val="20"/>
          <w:szCs w:val="20"/>
        </w:rPr>
        <w:t>W</w:t>
      </w:r>
      <w:r w:rsidRPr="00325E9E">
        <w:rPr>
          <w:rFonts w:ascii="Verdana" w:hAnsi="Verdana"/>
          <w:sz w:val="20"/>
          <w:szCs w:val="20"/>
        </w:rPr>
        <w:t xml:space="preserve">e hear about maternal care and death rates, and a lot of times it's not </w:t>
      </w:r>
      <w:proofErr w:type="gramStart"/>
      <w:r w:rsidRPr="00325E9E">
        <w:rPr>
          <w:rFonts w:ascii="Verdana" w:hAnsi="Verdana"/>
          <w:sz w:val="20"/>
          <w:szCs w:val="20"/>
        </w:rPr>
        <w:t>really down</w:t>
      </w:r>
      <w:proofErr w:type="gramEnd"/>
      <w:r w:rsidRPr="00325E9E">
        <w:rPr>
          <w:rFonts w:ascii="Verdana" w:hAnsi="Verdana"/>
          <w:sz w:val="20"/>
          <w:szCs w:val="20"/>
        </w:rPr>
        <w:t xml:space="preserve"> at, well, is my hospital doing the right thing? Is the OB clinic where I work doing the right thing? And when I've listened to a lot of </w:t>
      </w:r>
      <w:proofErr w:type="gramStart"/>
      <w:r w:rsidRPr="00325E9E">
        <w:rPr>
          <w:rFonts w:ascii="Verdana" w:hAnsi="Verdana"/>
          <w:sz w:val="20"/>
          <w:szCs w:val="20"/>
        </w:rPr>
        <w:t>the patient</w:t>
      </w:r>
      <w:proofErr w:type="gramEnd"/>
      <w:r w:rsidRPr="00325E9E">
        <w:rPr>
          <w:rFonts w:ascii="Verdana" w:hAnsi="Verdana"/>
          <w:sz w:val="20"/>
          <w:szCs w:val="20"/>
        </w:rPr>
        <w:t xml:space="preserve"> stories with </w:t>
      </w:r>
      <w:proofErr w:type="spellStart"/>
      <w:r w:rsidRPr="00325E9E">
        <w:rPr>
          <w:rFonts w:ascii="Verdana" w:hAnsi="Verdana"/>
          <w:sz w:val="20"/>
          <w:szCs w:val="20"/>
        </w:rPr>
        <w:t>Allo</w:t>
      </w:r>
      <w:proofErr w:type="spellEnd"/>
      <w:r w:rsidRPr="00325E9E">
        <w:rPr>
          <w:rFonts w:ascii="Verdana" w:hAnsi="Verdana"/>
          <w:sz w:val="20"/>
          <w:szCs w:val="20"/>
        </w:rPr>
        <w:t xml:space="preserve"> Hope on your podcast, which are amazing</w:t>
      </w:r>
      <w:r>
        <w:rPr>
          <w:rFonts w:ascii="Verdana" w:hAnsi="Verdana"/>
          <w:sz w:val="20"/>
          <w:szCs w:val="20"/>
        </w:rPr>
        <w:t>,</w:t>
      </w:r>
      <w:r w:rsidRPr="00325E9E">
        <w:rPr>
          <w:rFonts w:ascii="Verdana" w:hAnsi="Verdana"/>
          <w:sz w:val="20"/>
          <w:szCs w:val="20"/>
        </w:rPr>
        <w:t xml:space="preserve"> folks out there, if you want to listen to a great podcast series, it's the inconsistency. I'm referring to like Rose, your story from Kenya, where some of that was, it's very profound, but it's in a way not unexpected. But here in the U.S. the moms that have wildly different outcomes and recommendations and care paths. </w:t>
      </w:r>
      <w:proofErr w:type="gramStart"/>
      <w:r w:rsidRPr="00325E9E">
        <w:rPr>
          <w:rFonts w:ascii="Verdana" w:hAnsi="Verdana"/>
          <w:sz w:val="20"/>
          <w:szCs w:val="20"/>
        </w:rPr>
        <w:t>So</w:t>
      </w:r>
      <w:proofErr w:type="gramEnd"/>
      <w:r w:rsidRPr="00325E9E">
        <w:rPr>
          <w:rFonts w:ascii="Verdana" w:hAnsi="Verdana"/>
          <w:sz w:val="20"/>
          <w:szCs w:val="20"/>
        </w:rPr>
        <w:t xml:space="preserve"> we hope to explore that with your group over the coming months. Yes, about the titrations, that's another thing that is also near and dear to us here at Qu</w:t>
      </w:r>
      <w:r>
        <w:rPr>
          <w:rFonts w:ascii="Verdana" w:hAnsi="Verdana"/>
          <w:sz w:val="20"/>
          <w:szCs w:val="20"/>
        </w:rPr>
        <w:t>i</w:t>
      </w:r>
      <w:r w:rsidRPr="00325E9E">
        <w:rPr>
          <w:rFonts w:ascii="Verdana" w:hAnsi="Verdana"/>
          <w:sz w:val="20"/>
          <w:szCs w:val="20"/>
        </w:rPr>
        <w:t>d</w:t>
      </w:r>
      <w:r>
        <w:rPr>
          <w:rFonts w:ascii="Verdana" w:hAnsi="Verdana"/>
          <w:sz w:val="20"/>
          <w:szCs w:val="20"/>
        </w:rPr>
        <w:t>e</w:t>
      </w:r>
      <w:r w:rsidRPr="00325E9E">
        <w:rPr>
          <w:rFonts w:ascii="Verdana" w:hAnsi="Verdana"/>
          <w:sz w:val="20"/>
          <w:szCs w:val="20"/>
        </w:rPr>
        <w:t>lOrtho</w:t>
      </w:r>
      <w:r>
        <w:rPr>
          <w:rFonts w:ascii="Verdana" w:hAnsi="Verdana"/>
          <w:sz w:val="20"/>
          <w:szCs w:val="20"/>
        </w:rPr>
        <w:t>,</w:t>
      </w:r>
      <w:r w:rsidRPr="00325E9E">
        <w:rPr>
          <w:rFonts w:ascii="Verdana" w:hAnsi="Verdana"/>
          <w:sz w:val="20"/>
          <w:szCs w:val="20"/>
        </w:rPr>
        <w:t xml:space="preserve"> are titrations</w:t>
      </w:r>
      <w:r>
        <w:rPr>
          <w:rFonts w:ascii="Verdana" w:hAnsi="Verdana"/>
          <w:sz w:val="20"/>
          <w:szCs w:val="20"/>
        </w:rPr>
        <w:t>,</w:t>
      </w:r>
      <w:r w:rsidRPr="00325E9E">
        <w:rPr>
          <w:rFonts w:ascii="Verdana" w:hAnsi="Verdana"/>
          <w:sz w:val="20"/>
          <w:szCs w:val="20"/>
        </w:rPr>
        <w:t xml:space="preserve"> and that not all antibodies are alike. I learned about the K</w:t>
      </w:r>
      <w:r>
        <w:rPr>
          <w:rFonts w:ascii="Verdana" w:hAnsi="Verdana"/>
          <w:sz w:val="20"/>
          <w:szCs w:val="20"/>
        </w:rPr>
        <w:t>ell</w:t>
      </w:r>
      <w:r w:rsidRPr="00325E9E">
        <w:rPr>
          <w:rFonts w:ascii="Verdana" w:hAnsi="Verdana"/>
          <w:sz w:val="20"/>
          <w:szCs w:val="20"/>
        </w:rPr>
        <w:t xml:space="preserve"> antibody, for example, that it diminishes the activity of the fetal bone marrow. </w:t>
      </w:r>
      <w:proofErr w:type="gramStart"/>
      <w:r w:rsidRPr="00325E9E">
        <w:rPr>
          <w:rFonts w:ascii="Verdana" w:hAnsi="Verdana"/>
          <w:sz w:val="20"/>
          <w:szCs w:val="20"/>
        </w:rPr>
        <w:t>So</w:t>
      </w:r>
      <w:proofErr w:type="gramEnd"/>
      <w:r w:rsidRPr="00325E9E">
        <w:rPr>
          <w:rFonts w:ascii="Verdana" w:hAnsi="Verdana"/>
          <w:sz w:val="20"/>
          <w:szCs w:val="20"/>
        </w:rPr>
        <w:t xml:space="preserve"> any </w:t>
      </w:r>
      <w:proofErr w:type="gramStart"/>
      <w:r w:rsidRPr="00325E9E">
        <w:rPr>
          <w:rFonts w:ascii="Verdana" w:hAnsi="Verdana"/>
          <w:sz w:val="20"/>
          <w:szCs w:val="20"/>
        </w:rPr>
        <w:t>t</w:t>
      </w:r>
      <w:r>
        <w:rPr>
          <w:rFonts w:ascii="Verdana" w:hAnsi="Verdana"/>
          <w:sz w:val="20"/>
          <w:szCs w:val="20"/>
        </w:rPr>
        <w:t>i</w:t>
      </w:r>
      <w:r w:rsidRPr="00325E9E">
        <w:rPr>
          <w:rFonts w:ascii="Verdana" w:hAnsi="Verdana"/>
          <w:sz w:val="20"/>
          <w:szCs w:val="20"/>
        </w:rPr>
        <w:t>ter</w:t>
      </w:r>
      <w:proofErr w:type="gramEnd"/>
      <w:r w:rsidRPr="00325E9E">
        <w:rPr>
          <w:rFonts w:ascii="Verdana" w:hAnsi="Verdana"/>
          <w:sz w:val="20"/>
          <w:szCs w:val="20"/>
        </w:rPr>
        <w:t xml:space="preserve"> is significant. </w:t>
      </w:r>
      <w:proofErr w:type="gramStart"/>
      <w:r w:rsidRPr="00325E9E">
        <w:rPr>
          <w:rFonts w:ascii="Verdana" w:hAnsi="Verdana"/>
          <w:sz w:val="20"/>
          <w:szCs w:val="20"/>
        </w:rPr>
        <w:t>So</w:t>
      </w:r>
      <w:proofErr w:type="gramEnd"/>
      <w:r w:rsidRPr="00325E9E">
        <w:rPr>
          <w:rFonts w:ascii="Verdana" w:hAnsi="Verdana"/>
          <w:sz w:val="20"/>
          <w:szCs w:val="20"/>
        </w:rPr>
        <w:t xml:space="preserve"> I did not know that after all these years</w:t>
      </w:r>
      <w:r>
        <w:rPr>
          <w:rFonts w:ascii="Verdana" w:hAnsi="Verdana"/>
          <w:sz w:val="20"/>
          <w:szCs w:val="20"/>
        </w:rPr>
        <w:t xml:space="preserve"> </w:t>
      </w:r>
      <w:r w:rsidRPr="00325E9E">
        <w:rPr>
          <w:rFonts w:ascii="Verdana" w:hAnsi="Verdana"/>
          <w:sz w:val="20"/>
          <w:szCs w:val="20"/>
        </w:rPr>
        <w:t xml:space="preserve">working in </w:t>
      </w:r>
      <w:r>
        <w:rPr>
          <w:rFonts w:ascii="Verdana" w:hAnsi="Verdana"/>
          <w:sz w:val="20"/>
          <w:szCs w:val="20"/>
        </w:rPr>
        <w:t xml:space="preserve">a </w:t>
      </w:r>
      <w:r w:rsidRPr="00325E9E">
        <w:rPr>
          <w:rFonts w:ascii="Verdana" w:hAnsi="Verdana"/>
          <w:sz w:val="20"/>
          <w:szCs w:val="20"/>
        </w:rPr>
        <w:t xml:space="preserve">blood bank. </w:t>
      </w:r>
      <w:proofErr w:type="gramStart"/>
      <w:r w:rsidRPr="00325E9E">
        <w:rPr>
          <w:rFonts w:ascii="Verdana" w:hAnsi="Verdana"/>
          <w:sz w:val="20"/>
          <w:szCs w:val="20"/>
        </w:rPr>
        <w:t>So</w:t>
      </w:r>
      <w:proofErr w:type="gramEnd"/>
      <w:r w:rsidRPr="00325E9E">
        <w:rPr>
          <w:rFonts w:ascii="Verdana" w:hAnsi="Verdana"/>
          <w:sz w:val="20"/>
          <w:szCs w:val="20"/>
        </w:rPr>
        <w:t xml:space="preserve"> there's just so much to learn. I hope over the next year that we'll be learning together with our</w:t>
      </w:r>
      <w:r>
        <w:rPr>
          <w:rFonts w:ascii="Verdana" w:hAnsi="Verdana"/>
          <w:sz w:val="20"/>
          <w:szCs w:val="20"/>
        </w:rPr>
        <w:t xml:space="preserve"> </w:t>
      </w:r>
      <w:r w:rsidRPr="00325E9E">
        <w:rPr>
          <w:rFonts w:ascii="Verdana" w:hAnsi="Verdana"/>
          <w:sz w:val="20"/>
          <w:szCs w:val="20"/>
        </w:rPr>
        <w:t>folks out in the lab and our pathologists and medical directors</w:t>
      </w:r>
      <w:r>
        <w:rPr>
          <w:rFonts w:ascii="Verdana" w:hAnsi="Verdana"/>
          <w:sz w:val="20"/>
          <w:szCs w:val="20"/>
        </w:rPr>
        <w:t>,</w:t>
      </w:r>
      <w:r w:rsidRPr="00325E9E">
        <w:rPr>
          <w:rFonts w:ascii="Verdana" w:hAnsi="Verdana"/>
          <w:sz w:val="20"/>
          <w:szCs w:val="20"/>
        </w:rPr>
        <w:t xml:space="preserve"> so that people can look at their own facilities and are you doing right </w:t>
      </w:r>
      <w:proofErr w:type="gramStart"/>
      <w:r w:rsidRPr="00325E9E">
        <w:rPr>
          <w:rFonts w:ascii="Verdana" w:hAnsi="Verdana"/>
          <w:sz w:val="20"/>
          <w:szCs w:val="20"/>
        </w:rPr>
        <w:t>by</w:t>
      </w:r>
      <w:proofErr w:type="gramEnd"/>
      <w:r w:rsidRPr="00325E9E">
        <w:rPr>
          <w:rFonts w:ascii="Verdana" w:hAnsi="Verdana"/>
          <w:sz w:val="20"/>
          <w:szCs w:val="20"/>
        </w:rPr>
        <w:t xml:space="preserve"> the patient? Not every patient should have a </w:t>
      </w:r>
      <w:r>
        <w:rPr>
          <w:rFonts w:ascii="Verdana" w:hAnsi="Verdana"/>
          <w:sz w:val="20"/>
          <w:szCs w:val="20"/>
        </w:rPr>
        <w:t>carved-in-stone</w:t>
      </w:r>
      <w:r w:rsidRPr="00325E9E">
        <w:rPr>
          <w:rFonts w:ascii="Verdana" w:hAnsi="Verdana"/>
          <w:sz w:val="20"/>
          <w:szCs w:val="20"/>
        </w:rPr>
        <w:t xml:space="preserve"> care path. Sometimes you </w:t>
      </w:r>
      <w:proofErr w:type="gramStart"/>
      <w:r w:rsidRPr="00325E9E">
        <w:rPr>
          <w:rFonts w:ascii="Verdana" w:hAnsi="Verdana"/>
          <w:sz w:val="20"/>
          <w:szCs w:val="20"/>
        </w:rPr>
        <w:t>have to</w:t>
      </w:r>
      <w:proofErr w:type="gramEnd"/>
      <w:r w:rsidRPr="00325E9E">
        <w:rPr>
          <w:rFonts w:ascii="Verdana" w:hAnsi="Verdana"/>
          <w:sz w:val="20"/>
          <w:szCs w:val="20"/>
        </w:rPr>
        <w:t xml:space="preserve"> adjust</w:t>
      </w:r>
      <w:r>
        <w:rPr>
          <w:rFonts w:ascii="Verdana" w:hAnsi="Verdana"/>
          <w:sz w:val="20"/>
          <w:szCs w:val="20"/>
        </w:rPr>
        <w:t>,</w:t>
      </w:r>
      <w:r w:rsidRPr="00325E9E">
        <w:rPr>
          <w:rFonts w:ascii="Verdana" w:hAnsi="Verdana"/>
          <w:sz w:val="20"/>
          <w:szCs w:val="20"/>
        </w:rPr>
        <w:t xml:space="preserve"> and we'd like to explore those things with your group and with some, you know, researchers and medical doctors over the next year. </w:t>
      </w:r>
      <w:proofErr w:type="gramStart"/>
      <w:r w:rsidRPr="00325E9E">
        <w:rPr>
          <w:rFonts w:ascii="Verdana" w:hAnsi="Verdana"/>
          <w:sz w:val="20"/>
          <w:szCs w:val="20"/>
        </w:rPr>
        <w:t>So</w:t>
      </w:r>
      <w:proofErr w:type="gramEnd"/>
      <w:r w:rsidRPr="00325E9E">
        <w:rPr>
          <w:rFonts w:ascii="Verdana" w:hAnsi="Verdana"/>
          <w:sz w:val="20"/>
          <w:szCs w:val="20"/>
        </w:rPr>
        <w:t xml:space="preserve"> in closing, Bethany, what else would you like for our audience to hear about today? How has this impacted just your whole family, the siblings? I mean, there's just so much that </w:t>
      </w:r>
      <w:proofErr w:type="gramStart"/>
      <w:r w:rsidRPr="00325E9E">
        <w:rPr>
          <w:rFonts w:ascii="Verdana" w:hAnsi="Verdana"/>
          <w:sz w:val="20"/>
          <w:szCs w:val="20"/>
        </w:rPr>
        <w:t>this impacts</w:t>
      </w:r>
      <w:proofErr w:type="gramEnd"/>
      <w:r w:rsidRPr="00325E9E">
        <w:rPr>
          <w:rFonts w:ascii="Verdana" w:hAnsi="Verdana"/>
          <w:sz w:val="20"/>
          <w:szCs w:val="20"/>
        </w:rPr>
        <w:t>.</w:t>
      </w:r>
    </w:p>
    <w:p w14:paraId="3007FD2A" w14:textId="77777777" w:rsidR="004C64F6" w:rsidRPr="00325E9E" w:rsidRDefault="004C64F6" w:rsidP="004C64F6">
      <w:pPr>
        <w:rPr>
          <w:rFonts w:ascii="Verdana" w:hAnsi="Verdana"/>
          <w:b/>
          <w:bCs/>
          <w:color w:val="3E318F"/>
          <w:sz w:val="20"/>
          <w:szCs w:val="20"/>
        </w:rPr>
      </w:pPr>
    </w:p>
    <w:p w14:paraId="3D881238" w14:textId="77777777" w:rsidR="004C64F6" w:rsidRPr="00325E9E" w:rsidRDefault="004C64F6" w:rsidP="004C64F6">
      <w:pPr>
        <w:rPr>
          <w:rFonts w:ascii="Verdana" w:hAnsi="Verdana"/>
          <w:sz w:val="20"/>
          <w:szCs w:val="20"/>
        </w:rPr>
      </w:pPr>
      <w:r w:rsidRPr="00325E9E">
        <w:rPr>
          <w:rFonts w:ascii="Verdana" w:hAnsi="Verdana"/>
          <w:b/>
          <w:bCs/>
          <w:color w:val="3E318F"/>
          <w:sz w:val="20"/>
          <w:szCs w:val="20"/>
        </w:rPr>
        <w:t>Bethany Weathersby</w:t>
      </w:r>
      <w:proofErr w:type="gramStart"/>
      <w:r w:rsidRPr="00325E9E">
        <w:rPr>
          <w:rFonts w:ascii="Verdana" w:hAnsi="Verdana"/>
          <w:b/>
          <w:bCs/>
          <w:color w:val="3E318F"/>
          <w:sz w:val="20"/>
          <w:szCs w:val="20"/>
        </w:rPr>
        <w:t>:</w:t>
      </w:r>
      <w:r w:rsidRPr="00325E9E">
        <w:rPr>
          <w:rFonts w:ascii="Verdana" w:hAnsi="Verdana"/>
          <w:sz w:val="20"/>
          <w:szCs w:val="20"/>
        </w:rPr>
        <w:t xml:space="preserve">  It</w:t>
      </w:r>
      <w:proofErr w:type="gramEnd"/>
      <w:r w:rsidRPr="00325E9E">
        <w:rPr>
          <w:rFonts w:ascii="Verdana" w:hAnsi="Verdana"/>
          <w:sz w:val="20"/>
          <w:szCs w:val="20"/>
        </w:rPr>
        <w:t xml:space="preserve"> really does. I mean, for our family, you know, I have very severe disease. </w:t>
      </w:r>
      <w:proofErr w:type="gramStart"/>
      <w:r>
        <w:rPr>
          <w:rFonts w:ascii="Verdana" w:hAnsi="Verdana"/>
          <w:sz w:val="20"/>
          <w:szCs w:val="20"/>
        </w:rPr>
        <w:t>So</w:t>
      </w:r>
      <w:proofErr w:type="gramEnd"/>
      <w:r w:rsidRPr="00325E9E">
        <w:rPr>
          <w:rFonts w:ascii="Verdana" w:hAnsi="Verdana"/>
          <w:sz w:val="20"/>
          <w:szCs w:val="20"/>
        </w:rPr>
        <w:t xml:space="preserve"> most women who do have alloimmunized pregnancies, it's not as severe as mine, but for us, it was devastating. It still is. It's devastating to live your life without your child, you know, and to learn over time that her death was more than likely preventable. And, we did have three healthy, K</w:t>
      </w:r>
      <w:r>
        <w:rPr>
          <w:rFonts w:ascii="Verdana" w:hAnsi="Verdana"/>
          <w:sz w:val="20"/>
          <w:szCs w:val="20"/>
        </w:rPr>
        <w:t>ell-</w:t>
      </w:r>
      <w:r w:rsidRPr="00325E9E">
        <w:rPr>
          <w:rFonts w:ascii="Verdana" w:hAnsi="Verdana"/>
          <w:sz w:val="20"/>
          <w:szCs w:val="20"/>
        </w:rPr>
        <w:t xml:space="preserve">antigen-positive babies after our daughter Lucy died and with the right care, had wonderful care with them. And so that is </w:t>
      </w:r>
      <w:proofErr w:type="gramStart"/>
      <w:r w:rsidRPr="00325E9E">
        <w:rPr>
          <w:rFonts w:ascii="Verdana" w:hAnsi="Verdana"/>
          <w:sz w:val="20"/>
          <w:szCs w:val="20"/>
        </w:rPr>
        <w:t>really hard</w:t>
      </w:r>
      <w:proofErr w:type="gramEnd"/>
      <w:r w:rsidRPr="00325E9E">
        <w:rPr>
          <w:rFonts w:ascii="Verdana" w:hAnsi="Verdana"/>
          <w:sz w:val="20"/>
          <w:szCs w:val="20"/>
        </w:rPr>
        <w:t xml:space="preserve"> to come to terms with as a mother. You know, my job is to protect my baby. And I think that's a very common theme for alloimmunized women</w:t>
      </w:r>
      <w:r>
        <w:rPr>
          <w:rFonts w:ascii="Verdana" w:hAnsi="Verdana"/>
          <w:sz w:val="20"/>
          <w:szCs w:val="20"/>
        </w:rPr>
        <w:t>,</w:t>
      </w:r>
      <w:r w:rsidRPr="00325E9E">
        <w:rPr>
          <w:rFonts w:ascii="Verdana" w:hAnsi="Verdana"/>
          <w:sz w:val="20"/>
          <w:szCs w:val="20"/>
        </w:rPr>
        <w:t xml:space="preserve"> struggling with that concept of my own body is attacking my baby. And then the </w:t>
      </w:r>
      <w:proofErr w:type="gramStart"/>
      <w:r w:rsidRPr="00325E9E">
        <w:rPr>
          <w:rFonts w:ascii="Verdana" w:hAnsi="Verdana"/>
          <w:sz w:val="20"/>
          <w:szCs w:val="20"/>
        </w:rPr>
        <w:t>impacts</w:t>
      </w:r>
      <w:proofErr w:type="gramEnd"/>
      <w:r w:rsidRPr="00325E9E">
        <w:rPr>
          <w:rFonts w:ascii="Verdana" w:hAnsi="Verdana"/>
          <w:sz w:val="20"/>
          <w:szCs w:val="20"/>
        </w:rPr>
        <w:t xml:space="preserve"> of that can be lifelong</w:t>
      </w:r>
      <w:r>
        <w:rPr>
          <w:rFonts w:ascii="Verdana" w:hAnsi="Verdana"/>
          <w:sz w:val="20"/>
          <w:szCs w:val="20"/>
        </w:rPr>
        <w:t>,</w:t>
      </w:r>
      <w:r w:rsidRPr="00325E9E">
        <w:rPr>
          <w:rFonts w:ascii="Verdana" w:hAnsi="Verdana"/>
          <w:sz w:val="20"/>
          <w:szCs w:val="20"/>
        </w:rPr>
        <w:t xml:space="preserve"> I think of course</w:t>
      </w:r>
      <w:r>
        <w:rPr>
          <w:rFonts w:ascii="Verdana" w:hAnsi="Verdana"/>
          <w:sz w:val="20"/>
          <w:szCs w:val="20"/>
        </w:rPr>
        <w:t>,</w:t>
      </w:r>
      <w:r w:rsidRPr="00325E9E">
        <w:rPr>
          <w:rFonts w:ascii="Verdana" w:hAnsi="Verdana"/>
          <w:sz w:val="20"/>
          <w:szCs w:val="20"/>
        </w:rPr>
        <w:t xml:space="preserve"> for the baby, also for the mother, the whole family. </w:t>
      </w:r>
      <w:proofErr w:type="gramStart"/>
      <w:r w:rsidRPr="00325E9E">
        <w:rPr>
          <w:rFonts w:ascii="Verdana" w:hAnsi="Verdana"/>
          <w:sz w:val="20"/>
          <w:szCs w:val="20"/>
        </w:rPr>
        <w:t>All of</w:t>
      </w:r>
      <w:proofErr w:type="gramEnd"/>
      <w:r w:rsidRPr="00325E9E">
        <w:rPr>
          <w:rFonts w:ascii="Verdana" w:hAnsi="Verdana"/>
          <w:sz w:val="20"/>
          <w:szCs w:val="20"/>
        </w:rPr>
        <w:t xml:space="preserve"> my kids know that Lucy, their sister</w:t>
      </w:r>
      <w:r>
        <w:rPr>
          <w:rFonts w:ascii="Verdana" w:hAnsi="Verdana"/>
          <w:sz w:val="20"/>
          <w:szCs w:val="20"/>
        </w:rPr>
        <w:t>,</w:t>
      </w:r>
      <w:r w:rsidRPr="00325E9E">
        <w:rPr>
          <w:rFonts w:ascii="Verdana" w:hAnsi="Verdana"/>
          <w:sz w:val="20"/>
          <w:szCs w:val="20"/>
        </w:rPr>
        <w:t xml:space="preserve"> is not here. You know, we talk about her openly. And I think that one of the most important things that I learned throughout this experience, well, number one is just the power of a mother's love, the lengths that mothers will go to protect their children. I know that so many of these mothers with red cell antibodies that are true experts on the management of this condition</w:t>
      </w:r>
      <w:r>
        <w:rPr>
          <w:rFonts w:ascii="Verdana" w:hAnsi="Verdana"/>
          <w:sz w:val="20"/>
          <w:szCs w:val="20"/>
        </w:rPr>
        <w:t>,</w:t>
      </w:r>
      <w:r w:rsidRPr="00325E9E">
        <w:rPr>
          <w:rFonts w:ascii="Verdana" w:hAnsi="Verdana"/>
          <w:sz w:val="20"/>
          <w:szCs w:val="20"/>
        </w:rPr>
        <w:t xml:space="preserve"> and they have no formal medical training. And it's because they've become experts </w:t>
      </w:r>
      <w:proofErr w:type="gramStart"/>
      <w:r w:rsidRPr="00325E9E">
        <w:rPr>
          <w:rFonts w:ascii="Verdana" w:hAnsi="Verdana"/>
          <w:sz w:val="20"/>
          <w:szCs w:val="20"/>
        </w:rPr>
        <w:t>in order to</w:t>
      </w:r>
      <w:proofErr w:type="gramEnd"/>
      <w:r w:rsidRPr="00325E9E">
        <w:rPr>
          <w:rFonts w:ascii="Verdana" w:hAnsi="Verdana"/>
          <w:sz w:val="20"/>
          <w:szCs w:val="20"/>
        </w:rPr>
        <w:t xml:space="preserve"> protect their babies. And it's the most beautiful expression of love, I think. And I think that that has had a big impact on me personally. And the other thing is that I think we are responsible for understanding what's happening in our own bodies, </w:t>
      </w:r>
      <w:r>
        <w:rPr>
          <w:rFonts w:ascii="Verdana" w:hAnsi="Verdana"/>
          <w:sz w:val="20"/>
          <w:szCs w:val="20"/>
        </w:rPr>
        <w:t xml:space="preserve">you </w:t>
      </w:r>
      <w:r w:rsidRPr="00325E9E">
        <w:rPr>
          <w:rFonts w:ascii="Verdana" w:hAnsi="Verdana"/>
          <w:sz w:val="20"/>
          <w:szCs w:val="20"/>
        </w:rPr>
        <w:t xml:space="preserve">know, what's happening in my pregnancy and with my children's health. I think I've realized that it is kind of up to us to learn about these things, to understand what care is needed, and then to advocate for the right care. And just in general, that has helped, I think, in a lot of ways. But yeah, there's a lot more insights, but those are just the first that come to mind. </w:t>
      </w:r>
    </w:p>
    <w:p w14:paraId="282FBFA5" w14:textId="77777777" w:rsidR="004C64F6" w:rsidRPr="00325E9E" w:rsidRDefault="004C64F6" w:rsidP="004C64F6">
      <w:pPr>
        <w:rPr>
          <w:rFonts w:ascii="Verdana" w:hAnsi="Verdana"/>
          <w:sz w:val="20"/>
          <w:szCs w:val="20"/>
        </w:rPr>
      </w:pPr>
    </w:p>
    <w:p w14:paraId="4AD7D37D" w14:textId="77777777" w:rsidR="004C64F6" w:rsidRDefault="004C64F6" w:rsidP="004C64F6">
      <w:pPr>
        <w:rPr>
          <w:rFonts w:ascii="Verdana" w:hAnsi="Verdana"/>
          <w:sz w:val="20"/>
          <w:szCs w:val="20"/>
        </w:rPr>
      </w:pPr>
      <w:r w:rsidRPr="00325E9E">
        <w:rPr>
          <w:rFonts w:ascii="Verdana" w:hAnsi="Verdana"/>
          <w:b/>
          <w:bCs/>
          <w:color w:val="3E318F"/>
          <w:sz w:val="20"/>
          <w:szCs w:val="20"/>
        </w:rPr>
        <w:t>Michelle Mullens:</w:t>
      </w:r>
      <w:r w:rsidRPr="00325E9E">
        <w:rPr>
          <w:rFonts w:ascii="Verdana" w:hAnsi="Verdana"/>
          <w:sz w:val="20"/>
          <w:szCs w:val="20"/>
        </w:rPr>
        <w:t xml:space="preserve"> Well, I'm very excited to work with your group in the coming months. And for our audience's sense of perspective, I also met Bethany</w:t>
      </w:r>
      <w:r>
        <w:rPr>
          <w:rFonts w:ascii="Verdana" w:hAnsi="Verdana"/>
          <w:sz w:val="20"/>
          <w:szCs w:val="20"/>
        </w:rPr>
        <w:t>,</w:t>
      </w:r>
      <w:r w:rsidRPr="00325E9E">
        <w:rPr>
          <w:rFonts w:ascii="Verdana" w:hAnsi="Verdana"/>
          <w:sz w:val="20"/>
          <w:szCs w:val="20"/>
        </w:rPr>
        <w:t xml:space="preserve"> and I think I met Molly and Katie both last year at AABB</w:t>
      </w:r>
      <w:r>
        <w:rPr>
          <w:rFonts w:ascii="Verdana" w:hAnsi="Verdana"/>
          <w:sz w:val="20"/>
          <w:szCs w:val="20"/>
        </w:rPr>
        <w:t>,</w:t>
      </w:r>
      <w:r w:rsidRPr="00325E9E">
        <w:rPr>
          <w:rFonts w:ascii="Verdana" w:hAnsi="Verdana"/>
          <w:sz w:val="20"/>
          <w:szCs w:val="20"/>
        </w:rPr>
        <w:t xml:space="preserve"> because Bethany</w:t>
      </w:r>
      <w:r>
        <w:rPr>
          <w:rFonts w:ascii="Verdana" w:hAnsi="Verdana"/>
          <w:sz w:val="20"/>
          <w:szCs w:val="20"/>
        </w:rPr>
        <w:t>,</w:t>
      </w:r>
      <w:r w:rsidRPr="00325E9E">
        <w:rPr>
          <w:rFonts w:ascii="Verdana" w:hAnsi="Verdana"/>
          <w:sz w:val="20"/>
          <w:szCs w:val="20"/>
        </w:rPr>
        <w:t xml:space="preserve"> on behalf of herself and her organization</w:t>
      </w:r>
      <w:r>
        <w:rPr>
          <w:rFonts w:ascii="Verdana" w:hAnsi="Verdana"/>
          <w:sz w:val="20"/>
          <w:szCs w:val="20"/>
        </w:rPr>
        <w:t>,</w:t>
      </w:r>
      <w:r w:rsidRPr="00325E9E">
        <w:rPr>
          <w:rFonts w:ascii="Verdana" w:hAnsi="Verdana"/>
          <w:sz w:val="20"/>
          <w:szCs w:val="20"/>
        </w:rPr>
        <w:t xml:space="preserve"> </w:t>
      </w:r>
      <w:r w:rsidRPr="00325E9E">
        <w:rPr>
          <w:rFonts w:ascii="Verdana" w:hAnsi="Verdana"/>
          <w:sz w:val="20"/>
          <w:szCs w:val="20"/>
        </w:rPr>
        <w:lastRenderedPageBreak/>
        <w:t xml:space="preserve">won the President's Award from AABB, which is a huge honor. It is </w:t>
      </w:r>
      <w:proofErr w:type="gramStart"/>
      <w:r w:rsidRPr="00325E9E">
        <w:rPr>
          <w:rFonts w:ascii="Verdana" w:hAnsi="Verdana"/>
          <w:sz w:val="20"/>
          <w:szCs w:val="20"/>
        </w:rPr>
        <w:t>normally</w:t>
      </w:r>
      <w:proofErr w:type="gramEnd"/>
      <w:r w:rsidRPr="00BD1681">
        <w:rPr>
          <w:rFonts w:ascii="Verdana" w:hAnsi="Verdana"/>
          <w:sz w:val="20"/>
          <w:szCs w:val="20"/>
        </w:rPr>
        <w:t>, you know,</w:t>
      </w:r>
      <w:r w:rsidRPr="00325E9E">
        <w:rPr>
          <w:rFonts w:ascii="Verdana" w:hAnsi="Verdana"/>
          <w:sz w:val="20"/>
          <w:szCs w:val="20"/>
        </w:rPr>
        <w:t xml:space="preserve"> PhDs and MDs that win these awards. And for the work you've been doing to bring this to light, it was </w:t>
      </w:r>
      <w:proofErr w:type="gramStart"/>
      <w:r w:rsidRPr="00325E9E">
        <w:rPr>
          <w:rFonts w:ascii="Verdana" w:hAnsi="Verdana"/>
          <w:sz w:val="20"/>
          <w:szCs w:val="20"/>
        </w:rPr>
        <w:t>really amazing</w:t>
      </w:r>
      <w:proofErr w:type="gramEnd"/>
      <w:r w:rsidRPr="00325E9E">
        <w:rPr>
          <w:rFonts w:ascii="Verdana" w:hAnsi="Verdana"/>
          <w:sz w:val="20"/>
          <w:szCs w:val="20"/>
        </w:rPr>
        <w:t xml:space="preserve">. So, </w:t>
      </w:r>
      <w:r>
        <w:rPr>
          <w:rFonts w:ascii="Verdana" w:hAnsi="Verdana"/>
          <w:sz w:val="20"/>
          <w:szCs w:val="20"/>
        </w:rPr>
        <w:t xml:space="preserve">you </w:t>
      </w:r>
      <w:r w:rsidRPr="00325E9E">
        <w:rPr>
          <w:rFonts w:ascii="Verdana" w:hAnsi="Verdana"/>
          <w:sz w:val="20"/>
          <w:szCs w:val="20"/>
        </w:rPr>
        <w:t>know, late congratulations on that. But we're going to kind of sum it up today because again, for our audience out there, please find us on social media, go to our website. Over the next year, we're going to be having a lot of exciting content about HDFN with key opinion leaders. We're going to have some antibody ID workshops. And I really hope to have sort of a round table with Bethany and her group and some physicians about how all of us in the laboratory can do better by the moms and the babies with some of the things that have happened to the women in her organization over the years</w:t>
      </w:r>
      <w:r>
        <w:rPr>
          <w:rFonts w:ascii="Verdana" w:hAnsi="Verdana"/>
          <w:sz w:val="20"/>
          <w:szCs w:val="20"/>
        </w:rPr>
        <w:t>,</w:t>
      </w:r>
      <w:r w:rsidRPr="00325E9E">
        <w:rPr>
          <w:rFonts w:ascii="Verdana" w:hAnsi="Verdana"/>
          <w:sz w:val="20"/>
          <w:szCs w:val="20"/>
        </w:rPr>
        <w:t xml:space="preserve"> that I was frankly surprised about. But then I was like, </w:t>
      </w:r>
      <w:r>
        <w:rPr>
          <w:rFonts w:ascii="Verdana" w:hAnsi="Verdana"/>
          <w:sz w:val="20"/>
          <w:szCs w:val="20"/>
        </w:rPr>
        <w:t xml:space="preserve">oh </w:t>
      </w:r>
      <w:r w:rsidRPr="00325E9E">
        <w:rPr>
          <w:rFonts w:ascii="Verdana" w:hAnsi="Verdana"/>
          <w:sz w:val="20"/>
          <w:szCs w:val="20"/>
        </w:rPr>
        <w:t xml:space="preserve">yeah, we used to do that too at my hospital. </w:t>
      </w:r>
      <w:proofErr w:type="gramStart"/>
      <w:r w:rsidRPr="00325E9E">
        <w:rPr>
          <w:rFonts w:ascii="Verdana" w:hAnsi="Verdana"/>
          <w:sz w:val="20"/>
          <w:szCs w:val="20"/>
        </w:rPr>
        <w:t>So</w:t>
      </w:r>
      <w:proofErr w:type="gramEnd"/>
      <w:r w:rsidRPr="00325E9E">
        <w:rPr>
          <w:rFonts w:ascii="Verdana" w:hAnsi="Verdana"/>
          <w:sz w:val="20"/>
          <w:szCs w:val="20"/>
        </w:rPr>
        <w:t xml:space="preserve"> we have lots of, lots of things to uncover and to make things better, better outcomes for everyone. </w:t>
      </w:r>
    </w:p>
    <w:p w14:paraId="54D9453D" w14:textId="77777777" w:rsidR="004C64F6" w:rsidRDefault="004C64F6" w:rsidP="004C64F6">
      <w:pPr>
        <w:rPr>
          <w:rFonts w:ascii="Verdana" w:hAnsi="Verdana"/>
          <w:sz w:val="20"/>
          <w:szCs w:val="20"/>
        </w:rPr>
      </w:pPr>
    </w:p>
    <w:p w14:paraId="2E422567" w14:textId="77777777" w:rsidR="004C64F6" w:rsidRDefault="004C64F6" w:rsidP="004C64F6">
      <w:pPr>
        <w:rPr>
          <w:rFonts w:ascii="Verdana" w:hAnsi="Verdana"/>
          <w:sz w:val="20"/>
          <w:szCs w:val="20"/>
        </w:rPr>
      </w:pPr>
      <w:proofErr w:type="gramStart"/>
      <w:r w:rsidRPr="00325E9E">
        <w:rPr>
          <w:rFonts w:ascii="Verdana" w:hAnsi="Verdana"/>
          <w:sz w:val="20"/>
          <w:szCs w:val="20"/>
        </w:rPr>
        <w:t>So</w:t>
      </w:r>
      <w:proofErr w:type="gramEnd"/>
      <w:r w:rsidRPr="00325E9E">
        <w:rPr>
          <w:rFonts w:ascii="Verdana" w:hAnsi="Verdana"/>
          <w:sz w:val="20"/>
          <w:szCs w:val="20"/>
        </w:rPr>
        <w:t xml:space="preserve"> thank you, Bethany, so much for your time today. And thank you to our listeners. We appreciate you so much for joining us for </w:t>
      </w:r>
      <w:r w:rsidRPr="00BD1681">
        <w:rPr>
          <w:rFonts w:ascii="Verdana" w:hAnsi="Verdana"/>
          <w:i/>
          <w:iCs/>
          <w:sz w:val="20"/>
          <w:szCs w:val="20"/>
        </w:rPr>
        <w:t>Science Bytes</w:t>
      </w:r>
      <w:r w:rsidRPr="00325E9E">
        <w:rPr>
          <w:rFonts w:ascii="Verdana" w:hAnsi="Verdana"/>
          <w:sz w:val="20"/>
          <w:szCs w:val="20"/>
        </w:rPr>
        <w:t xml:space="preserve">. If you haven't already, please subscribe to </w:t>
      </w:r>
      <w:r w:rsidRPr="00F837FC">
        <w:rPr>
          <w:rFonts w:ascii="Verdana" w:hAnsi="Verdana"/>
          <w:i/>
          <w:iCs/>
          <w:sz w:val="20"/>
          <w:szCs w:val="20"/>
        </w:rPr>
        <w:t>Science Bytes</w:t>
      </w:r>
      <w:r w:rsidRPr="00325E9E">
        <w:rPr>
          <w:rFonts w:ascii="Verdana" w:hAnsi="Verdana"/>
          <w:sz w:val="20"/>
          <w:szCs w:val="20"/>
        </w:rPr>
        <w:t xml:space="preserve"> so you can keep up with us and get it every month and where we spotlight the people and ideas advancing the power of diagnostics for a healthier future for all. </w:t>
      </w:r>
    </w:p>
    <w:p w14:paraId="3AA1BE01" w14:textId="77777777" w:rsidR="004C64F6" w:rsidRDefault="004C64F6" w:rsidP="004C64F6">
      <w:pPr>
        <w:rPr>
          <w:rFonts w:ascii="Verdana" w:hAnsi="Verdana"/>
          <w:sz w:val="20"/>
          <w:szCs w:val="20"/>
        </w:rPr>
      </w:pPr>
    </w:p>
    <w:p w14:paraId="6A03012E" w14:textId="77777777" w:rsidR="004C64F6" w:rsidRPr="00325E9E" w:rsidRDefault="004C64F6" w:rsidP="004C64F6">
      <w:pPr>
        <w:rPr>
          <w:rFonts w:ascii="Verdana" w:hAnsi="Verdana"/>
          <w:sz w:val="20"/>
          <w:szCs w:val="20"/>
        </w:rPr>
      </w:pPr>
      <w:r w:rsidRPr="00325E9E">
        <w:rPr>
          <w:rFonts w:ascii="Verdana" w:hAnsi="Verdana"/>
          <w:sz w:val="20"/>
          <w:szCs w:val="20"/>
        </w:rPr>
        <w:t>Until next time, take care, everyone.</w:t>
      </w:r>
    </w:p>
    <w:p w14:paraId="1051333B" w14:textId="77777777" w:rsidR="004C64F6" w:rsidRDefault="004C64F6" w:rsidP="004C64F6">
      <w:pPr>
        <w:rPr>
          <w:rFonts w:ascii="Verdana" w:hAnsi="Verdana"/>
          <w:sz w:val="20"/>
          <w:szCs w:val="20"/>
        </w:rPr>
      </w:pPr>
    </w:p>
    <w:p w14:paraId="467C8866" w14:textId="77777777" w:rsidR="00157DE0" w:rsidRDefault="00157DE0"/>
    <w:sectPr w:rsidR="00157DE0" w:rsidSect="004C64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158C" w14:textId="77777777" w:rsidR="004C64F6" w:rsidRDefault="004C64F6" w:rsidP="004C64F6">
      <w:pPr>
        <w:spacing w:line="240" w:lineRule="auto"/>
      </w:pPr>
      <w:r>
        <w:separator/>
      </w:r>
    </w:p>
  </w:endnote>
  <w:endnote w:type="continuationSeparator" w:id="0">
    <w:p w14:paraId="1E9D58B6" w14:textId="77777777" w:rsidR="004C64F6" w:rsidRDefault="004C64F6" w:rsidP="004C6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68DB" w14:textId="77777777" w:rsidR="004C64F6" w:rsidRDefault="004C64F6" w:rsidP="004C64F6">
      <w:pPr>
        <w:spacing w:line="240" w:lineRule="auto"/>
      </w:pPr>
      <w:r>
        <w:separator/>
      </w:r>
    </w:p>
  </w:footnote>
  <w:footnote w:type="continuationSeparator" w:id="0">
    <w:p w14:paraId="0B78221C" w14:textId="77777777" w:rsidR="004C64F6" w:rsidRDefault="004C64F6" w:rsidP="004C64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B1FC" w14:textId="5FFCC98B" w:rsidR="004C64F6" w:rsidRDefault="004C64F6" w:rsidP="004C64F6">
    <w:pPr>
      <w:pStyle w:val="NormalWeb"/>
    </w:pPr>
    <w:r>
      <w:rPr>
        <w:noProof/>
      </w:rPr>
      <w:drawing>
        <wp:inline distT="0" distB="0" distL="0" distR="0" wp14:anchorId="0BF1FA00" wp14:editId="5D1093A3">
          <wp:extent cx="2137703" cy="257175"/>
          <wp:effectExtent l="0" t="0" r="0" b="0"/>
          <wp:docPr id="271565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654" cy="271365"/>
                  </a:xfrm>
                  <a:prstGeom prst="rect">
                    <a:avLst/>
                  </a:prstGeom>
                  <a:noFill/>
                  <a:ln>
                    <a:noFill/>
                  </a:ln>
                </pic:spPr>
              </pic:pic>
            </a:graphicData>
          </a:graphic>
        </wp:inline>
      </w:drawing>
    </w:r>
    <w:r>
      <w:tab/>
    </w:r>
    <w:r>
      <w:tab/>
    </w:r>
    <w:r>
      <w:tab/>
    </w:r>
    <w:r>
      <w:tab/>
    </w:r>
    <w:r>
      <w:tab/>
    </w:r>
    <w:r w:rsidRPr="00475C2F">
      <w:rPr>
        <w:rFonts w:ascii="Verdana" w:hAnsi="Verdana"/>
        <w:sz w:val="20"/>
        <w:szCs w:val="20"/>
      </w:rPr>
      <w:t>PR-</w:t>
    </w:r>
    <w:r w:rsidRPr="008604E9">
      <w:rPr>
        <w:rFonts w:ascii="Verdana" w:hAnsi="Verdana"/>
        <w:sz w:val="20"/>
        <w:szCs w:val="20"/>
      </w:rPr>
      <w:t>110523</w:t>
    </w:r>
    <w:r w:rsidRPr="00475C2F">
      <w:rPr>
        <w:rFonts w:ascii="Verdana" w:hAnsi="Verdana"/>
        <w:sz w:val="20"/>
        <w:szCs w:val="20"/>
      </w:rPr>
      <w:t>-CRP-EN-US-v1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F6"/>
    <w:rsid w:val="00157DE0"/>
    <w:rsid w:val="004C64F6"/>
    <w:rsid w:val="00BC014D"/>
    <w:rsid w:val="00DB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484D"/>
  <w15:chartTrackingRefBased/>
  <w15:docId w15:val="{D418F388-2D05-4780-8792-B9A4CF32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F6"/>
    <w:pPr>
      <w:widowControl w:val="0"/>
      <w:snapToGrid w:val="0"/>
      <w:spacing w:after="0" w:line="240" w:lineRule="atLeast"/>
    </w:pPr>
    <w:rPr>
      <w:rFonts w:cs="Times New Roman (Body CS)"/>
      <w:kern w:val="0"/>
      <w:sz w:val="18"/>
      <w:szCs w:val="24"/>
      <w14:ligatures w14:val="none"/>
    </w:rPr>
  </w:style>
  <w:style w:type="paragraph" w:styleId="Heading1">
    <w:name w:val="heading 1"/>
    <w:basedOn w:val="Normal"/>
    <w:next w:val="Normal"/>
    <w:link w:val="Heading1Char"/>
    <w:uiPriority w:val="9"/>
    <w:qFormat/>
    <w:rsid w:val="004C64F6"/>
    <w:pPr>
      <w:keepNext/>
      <w:keepLines/>
      <w:widowControl/>
      <w:snapToGri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64F6"/>
    <w:pPr>
      <w:keepNext/>
      <w:keepLines/>
      <w:widowControl/>
      <w:snapToGri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64F6"/>
    <w:pPr>
      <w:keepNext/>
      <w:keepLines/>
      <w:widowControl/>
      <w:snapToGrid/>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64F6"/>
    <w:pPr>
      <w:keepNext/>
      <w:keepLines/>
      <w:widowControl/>
      <w:snapToGrid/>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64F6"/>
    <w:pPr>
      <w:keepNext/>
      <w:keepLines/>
      <w:widowControl/>
      <w:snapToGrid/>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64F6"/>
    <w:pPr>
      <w:keepNext/>
      <w:keepLines/>
      <w:widowControl/>
      <w:snapToGrid/>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64F6"/>
    <w:pPr>
      <w:keepNext/>
      <w:keepLines/>
      <w:widowControl/>
      <w:snapToGrid/>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64F6"/>
    <w:pPr>
      <w:keepNext/>
      <w:keepLines/>
      <w:widowControl/>
      <w:snapToGrid/>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64F6"/>
    <w:pPr>
      <w:keepNext/>
      <w:keepLines/>
      <w:widowControl/>
      <w:snapToGrid/>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F6"/>
    <w:rPr>
      <w:rFonts w:eastAsiaTheme="majorEastAsia" w:cstheme="majorBidi"/>
      <w:color w:val="272727" w:themeColor="text1" w:themeTint="D8"/>
    </w:rPr>
  </w:style>
  <w:style w:type="paragraph" w:styleId="Title">
    <w:name w:val="Title"/>
    <w:basedOn w:val="Normal"/>
    <w:next w:val="Normal"/>
    <w:link w:val="TitleChar"/>
    <w:uiPriority w:val="10"/>
    <w:qFormat/>
    <w:rsid w:val="004C64F6"/>
    <w:pPr>
      <w:widowControl/>
      <w:snapToGrid/>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F6"/>
    <w:pPr>
      <w:widowControl/>
      <w:numPr>
        <w:ilvl w:val="1"/>
      </w:numPr>
      <w:snapToGrid/>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4F6"/>
    <w:pPr>
      <w:widowControl/>
      <w:snapToGrid/>
      <w:spacing w:before="160" w:after="160" w:line="259" w:lineRule="auto"/>
      <w:jc w:val="center"/>
    </w:pPr>
    <w:rPr>
      <w:rFonts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64F6"/>
    <w:rPr>
      <w:i/>
      <w:iCs/>
      <w:color w:val="404040" w:themeColor="text1" w:themeTint="BF"/>
    </w:rPr>
  </w:style>
  <w:style w:type="paragraph" w:styleId="ListParagraph">
    <w:name w:val="List Paragraph"/>
    <w:basedOn w:val="Normal"/>
    <w:uiPriority w:val="34"/>
    <w:qFormat/>
    <w:rsid w:val="004C64F6"/>
    <w:pPr>
      <w:widowControl/>
      <w:snapToGrid/>
      <w:spacing w:after="160" w:line="259" w:lineRule="auto"/>
      <w:ind w:left="720"/>
      <w:contextualSpacing/>
    </w:pPr>
    <w:rPr>
      <w:rFonts w:cstheme="minorBidi"/>
      <w:kern w:val="2"/>
      <w:sz w:val="22"/>
      <w:szCs w:val="22"/>
      <w14:ligatures w14:val="standardContextual"/>
    </w:rPr>
  </w:style>
  <w:style w:type="character" w:styleId="IntenseEmphasis">
    <w:name w:val="Intense Emphasis"/>
    <w:basedOn w:val="DefaultParagraphFont"/>
    <w:uiPriority w:val="21"/>
    <w:qFormat/>
    <w:rsid w:val="004C64F6"/>
    <w:rPr>
      <w:i/>
      <w:iCs/>
      <w:color w:val="2F5496" w:themeColor="accent1" w:themeShade="BF"/>
    </w:rPr>
  </w:style>
  <w:style w:type="paragraph" w:styleId="IntenseQuote">
    <w:name w:val="Intense Quote"/>
    <w:basedOn w:val="Normal"/>
    <w:next w:val="Normal"/>
    <w:link w:val="IntenseQuoteChar"/>
    <w:uiPriority w:val="30"/>
    <w:qFormat/>
    <w:rsid w:val="004C64F6"/>
    <w:pPr>
      <w:widowControl/>
      <w:pBdr>
        <w:top w:val="single" w:sz="4" w:space="10" w:color="2F5496" w:themeColor="accent1" w:themeShade="BF"/>
        <w:bottom w:val="single" w:sz="4" w:space="10" w:color="2F5496" w:themeColor="accent1" w:themeShade="BF"/>
      </w:pBdr>
      <w:snapToGrid/>
      <w:spacing w:before="360" w:after="360" w:line="259" w:lineRule="auto"/>
      <w:ind w:left="864" w:right="864"/>
      <w:jc w:val="center"/>
    </w:pPr>
    <w:rPr>
      <w:rFonts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64F6"/>
    <w:rPr>
      <w:i/>
      <w:iCs/>
      <w:color w:val="2F5496" w:themeColor="accent1" w:themeShade="BF"/>
    </w:rPr>
  </w:style>
  <w:style w:type="character" w:styleId="IntenseReference">
    <w:name w:val="Intense Reference"/>
    <w:basedOn w:val="DefaultParagraphFont"/>
    <w:uiPriority w:val="32"/>
    <w:qFormat/>
    <w:rsid w:val="004C64F6"/>
    <w:rPr>
      <w:b/>
      <w:bCs/>
      <w:smallCaps/>
      <w:color w:val="2F5496" w:themeColor="accent1" w:themeShade="BF"/>
      <w:spacing w:val="5"/>
    </w:rPr>
  </w:style>
  <w:style w:type="paragraph" w:styleId="Header">
    <w:name w:val="header"/>
    <w:basedOn w:val="Normal"/>
    <w:link w:val="HeaderChar"/>
    <w:uiPriority w:val="99"/>
    <w:unhideWhenUsed/>
    <w:rsid w:val="004C64F6"/>
    <w:pPr>
      <w:widowControl/>
      <w:tabs>
        <w:tab w:val="center" w:pos="4680"/>
        <w:tab w:val="right" w:pos="9360"/>
      </w:tabs>
      <w:snapToGrid/>
      <w:spacing w:line="240" w:lineRule="auto"/>
    </w:pPr>
    <w:rPr>
      <w:rFonts w:cstheme="minorBidi"/>
      <w:kern w:val="2"/>
      <w:sz w:val="22"/>
      <w:szCs w:val="22"/>
      <w14:ligatures w14:val="standardContextual"/>
    </w:rPr>
  </w:style>
  <w:style w:type="character" w:customStyle="1" w:styleId="HeaderChar">
    <w:name w:val="Header Char"/>
    <w:basedOn w:val="DefaultParagraphFont"/>
    <w:link w:val="Header"/>
    <w:uiPriority w:val="99"/>
    <w:rsid w:val="004C64F6"/>
  </w:style>
  <w:style w:type="paragraph" w:styleId="Footer">
    <w:name w:val="footer"/>
    <w:basedOn w:val="Normal"/>
    <w:link w:val="FooterChar"/>
    <w:uiPriority w:val="99"/>
    <w:unhideWhenUsed/>
    <w:rsid w:val="004C64F6"/>
    <w:pPr>
      <w:widowControl/>
      <w:tabs>
        <w:tab w:val="center" w:pos="4680"/>
        <w:tab w:val="right" w:pos="9360"/>
      </w:tabs>
      <w:snapToGrid/>
      <w:spacing w:line="240" w:lineRule="auto"/>
    </w:pPr>
    <w:rPr>
      <w:rFonts w:cstheme="minorBidi"/>
      <w:kern w:val="2"/>
      <w:sz w:val="22"/>
      <w:szCs w:val="22"/>
      <w14:ligatures w14:val="standardContextual"/>
    </w:rPr>
  </w:style>
  <w:style w:type="character" w:customStyle="1" w:styleId="FooterChar">
    <w:name w:val="Footer Char"/>
    <w:basedOn w:val="DefaultParagraphFont"/>
    <w:link w:val="Footer"/>
    <w:uiPriority w:val="99"/>
    <w:rsid w:val="004C64F6"/>
  </w:style>
  <w:style w:type="paragraph" w:styleId="NormalWeb">
    <w:name w:val="Normal (Web)"/>
    <w:basedOn w:val="Normal"/>
    <w:uiPriority w:val="99"/>
    <w:unhideWhenUsed/>
    <w:rsid w:val="004C64F6"/>
    <w:pPr>
      <w:widowControl/>
      <w:snapToGrid/>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2733</Words>
  <Characters>15583</Characters>
  <Application>Microsoft Office Word</Application>
  <DocSecurity>0</DocSecurity>
  <Lines>129</Lines>
  <Paragraphs>36</Paragraphs>
  <ScaleCrop>false</ScaleCrop>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 Kalyn</dc:creator>
  <cp:keywords/>
  <dc:description/>
  <cp:lastModifiedBy>Haver, Kalyn</cp:lastModifiedBy>
  <cp:revision>1</cp:revision>
  <dcterms:created xsi:type="dcterms:W3CDTF">2026-05-19T20:58:00Z</dcterms:created>
  <dcterms:modified xsi:type="dcterms:W3CDTF">2026-05-19T21:00:00Z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8d487181-54f4-4c36-888e-250c1b8ec369</vt:lpwstr>
  </property>
</Properties>
</file>